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92A9" w14:textId="77777777" w:rsidR="003F2990" w:rsidRDefault="00652003" w:rsidP="0093370E">
      <w:pPr>
        <w:ind w:left="90"/>
        <w:rPr>
          <w:rFonts w:cstheme="minorHAnsi"/>
          <w:sz w:val="24"/>
          <w:szCs w:val="24"/>
        </w:rPr>
      </w:pPr>
      <w:bookmarkStart w:id="0" w:name="_GoBack"/>
      <w:bookmarkEnd w:id="0"/>
      <w:r>
        <w:rPr>
          <w:noProof/>
        </w:rPr>
        <w:drawing>
          <wp:anchor distT="0" distB="0" distL="114300" distR="114300" simplePos="0" relativeHeight="251660288" behindDoc="0" locked="0" layoutInCell="1" allowOverlap="1" wp14:anchorId="484A9A2A" wp14:editId="062A8931">
            <wp:simplePos x="0" y="0"/>
            <wp:positionH relativeFrom="column">
              <wp:posOffset>4219575</wp:posOffset>
            </wp:positionH>
            <wp:positionV relativeFrom="page">
              <wp:posOffset>9305925</wp:posOffset>
            </wp:positionV>
            <wp:extent cx="381000" cy="3765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00" cy="376555"/>
                    </a:xfrm>
                    <a:prstGeom prst="rect">
                      <a:avLst/>
                    </a:prstGeom>
                  </pic:spPr>
                </pic:pic>
              </a:graphicData>
            </a:graphic>
            <wp14:sizeRelH relativeFrom="margin">
              <wp14:pctWidth>0</wp14:pctWidth>
            </wp14:sizeRelH>
            <wp14:sizeRelV relativeFrom="margin">
              <wp14:pctHeight>0</wp14:pctHeight>
            </wp14:sizeRelV>
          </wp:anchor>
        </w:drawing>
      </w:r>
      <w:r w:rsidR="003E6A98">
        <w:rPr>
          <w:noProof/>
        </w:rPr>
        <w:drawing>
          <wp:anchor distT="0" distB="0" distL="114300" distR="114300" simplePos="0" relativeHeight="251658240" behindDoc="0" locked="0" layoutInCell="1" allowOverlap="1" wp14:anchorId="032FBE1F" wp14:editId="599D6807">
            <wp:simplePos x="0" y="0"/>
            <wp:positionH relativeFrom="column">
              <wp:posOffset>1628775</wp:posOffset>
            </wp:positionH>
            <wp:positionV relativeFrom="page">
              <wp:posOffset>9324975</wp:posOffset>
            </wp:positionV>
            <wp:extent cx="381000" cy="376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00" cy="376555"/>
                    </a:xfrm>
                    <a:prstGeom prst="rect">
                      <a:avLst/>
                    </a:prstGeom>
                  </pic:spPr>
                </pic:pic>
              </a:graphicData>
            </a:graphic>
            <wp14:sizeRelH relativeFrom="margin">
              <wp14:pctWidth>0</wp14:pctWidth>
            </wp14:sizeRelH>
            <wp14:sizeRelV relativeFrom="margin">
              <wp14:pctHeight>0</wp14:pctHeight>
            </wp14:sizeRelV>
          </wp:anchor>
        </w:drawing>
      </w:r>
      <w:r w:rsidR="00383BE2">
        <w:br w:type="textWrapping" w:clear="all"/>
      </w:r>
    </w:p>
    <w:p w14:paraId="11A849D7" w14:textId="77777777" w:rsidR="003F2990" w:rsidRDefault="003F2990" w:rsidP="0093370E">
      <w:pPr>
        <w:ind w:left="90"/>
        <w:rPr>
          <w:rFonts w:cstheme="minorHAnsi"/>
          <w:sz w:val="24"/>
          <w:szCs w:val="24"/>
        </w:rPr>
      </w:pPr>
    </w:p>
    <w:p w14:paraId="4E3EA6C5" w14:textId="77777777" w:rsidR="00AE3D06" w:rsidRDefault="0093370E" w:rsidP="00AE3D06">
      <w:pPr>
        <w:ind w:left="90"/>
        <w:rPr>
          <w:rFonts w:cstheme="minorHAnsi"/>
        </w:rPr>
      </w:pPr>
      <w:r w:rsidRPr="00AE3D06">
        <w:rPr>
          <w:rFonts w:cstheme="minorHAnsi"/>
        </w:rPr>
        <w:t>Dear Client:</w:t>
      </w:r>
    </w:p>
    <w:p w14:paraId="2E315768" w14:textId="4CDBA74C" w:rsidR="0093370E" w:rsidRDefault="0093370E" w:rsidP="00AE3D06">
      <w:pPr>
        <w:ind w:left="90"/>
        <w:rPr>
          <w:rFonts w:cstheme="minorHAnsi"/>
        </w:rPr>
      </w:pPr>
      <w:r w:rsidRPr="00AE3D06">
        <w:rPr>
          <w:rFonts w:cstheme="minorHAnsi"/>
        </w:rPr>
        <w:br/>
      </w:r>
      <w:r w:rsidRPr="00AE3D06">
        <w:rPr>
          <w:rFonts w:cstheme="minorHAnsi"/>
        </w:rPr>
        <w:br/>
        <w:t xml:space="preserve">Enclosed you will find our </w:t>
      </w:r>
      <w:r w:rsidRPr="00AE3D06">
        <w:rPr>
          <w:rFonts w:cstheme="minorHAnsi"/>
          <w:i/>
        </w:rPr>
        <w:t>2018 Tax Return Questionnaire &amp; Checklist</w:t>
      </w:r>
      <w:r w:rsidRPr="00AE3D06">
        <w:rPr>
          <w:rFonts w:cstheme="minorHAnsi"/>
        </w:rPr>
        <w:t xml:space="preserve"> we provide to new and existing cl</w:t>
      </w:r>
      <w:r w:rsidR="002857D4" w:rsidRPr="00AE3D06">
        <w:rPr>
          <w:rFonts w:cstheme="minorHAnsi"/>
        </w:rPr>
        <w:t>ients; this tool will assist in collecting</w:t>
      </w:r>
      <w:r w:rsidRPr="00AE3D06">
        <w:rPr>
          <w:rFonts w:cstheme="minorHAnsi"/>
        </w:rPr>
        <w:t xml:space="preserve"> necessary</w:t>
      </w:r>
      <w:r w:rsidR="002857D4" w:rsidRPr="00AE3D06">
        <w:rPr>
          <w:rFonts w:cstheme="minorHAnsi"/>
        </w:rPr>
        <w:t xml:space="preserve"> information</w:t>
      </w:r>
      <w:r w:rsidRPr="00AE3D06">
        <w:rPr>
          <w:rFonts w:cstheme="minorHAnsi"/>
        </w:rPr>
        <w:t xml:space="preserve"> for us to properly prepare your income tax returns. It is very important that you complete the questionnaire in its entirety, so that we can ensure that we avoid any potential for missed opportunities that could result in a reduction of your overall tax liability.</w:t>
      </w:r>
    </w:p>
    <w:p w14:paraId="7407E697" w14:textId="77777777" w:rsidR="00FD249F" w:rsidRDefault="00FD249F" w:rsidP="00AE3D06">
      <w:pPr>
        <w:ind w:left="90"/>
      </w:pPr>
    </w:p>
    <w:p w14:paraId="21ADE60E" w14:textId="4386BBD9" w:rsidR="00FD249F" w:rsidRPr="00AE3D06" w:rsidRDefault="00FD249F" w:rsidP="00AE3D06">
      <w:pPr>
        <w:ind w:left="90"/>
        <w:rPr>
          <w:rFonts w:cstheme="minorHAnsi"/>
        </w:rPr>
      </w:pPr>
      <w:r>
        <w:t>Due to new tax law rules, tax preparation process became more complex from this year. GurramTax has updated its pricing and fee structure accordingly, so your tax preparation fee may increase from last year.</w:t>
      </w:r>
    </w:p>
    <w:p w14:paraId="47923F18" w14:textId="77777777" w:rsidR="00FD249F" w:rsidRDefault="00FD249F" w:rsidP="00AE3D06">
      <w:pPr>
        <w:autoSpaceDE w:val="0"/>
        <w:autoSpaceDN w:val="0"/>
        <w:adjustRightInd w:val="0"/>
        <w:spacing w:line="276" w:lineRule="auto"/>
        <w:ind w:left="90"/>
        <w:rPr>
          <w:rFonts w:cstheme="minorHAnsi"/>
        </w:rPr>
      </w:pPr>
    </w:p>
    <w:p w14:paraId="47784C9B" w14:textId="6E261F78" w:rsidR="0093370E" w:rsidRPr="00AE3D06" w:rsidRDefault="0093370E" w:rsidP="00AE3D06">
      <w:pPr>
        <w:autoSpaceDE w:val="0"/>
        <w:autoSpaceDN w:val="0"/>
        <w:adjustRightInd w:val="0"/>
        <w:spacing w:line="276" w:lineRule="auto"/>
        <w:ind w:left="90"/>
        <w:rPr>
          <w:rFonts w:cstheme="minorHAnsi"/>
        </w:rPr>
      </w:pPr>
      <w:r w:rsidRPr="00AE3D06">
        <w:rPr>
          <w:rFonts w:cstheme="minorHAnsi"/>
        </w:rPr>
        <w:t xml:space="preserve">The filing deadline for your personal income tax returns is </w:t>
      </w:r>
      <w:r w:rsidRPr="00AE3D06">
        <w:rPr>
          <w:rFonts w:cstheme="minorHAnsi"/>
          <w:b/>
        </w:rPr>
        <w:t>April 15, 2019</w:t>
      </w:r>
      <w:r w:rsidRPr="00AE3D06">
        <w:rPr>
          <w:rFonts w:cstheme="minorHAnsi"/>
        </w:rPr>
        <w:t xml:space="preserve">. To meet this filing deadline the enclosed </w:t>
      </w:r>
      <w:r w:rsidRPr="00AE3D06">
        <w:rPr>
          <w:rFonts w:cstheme="minorHAnsi"/>
          <w:i/>
        </w:rPr>
        <w:t>2018 Tax Return Questionnaire &amp; Checklist</w:t>
      </w:r>
      <w:r w:rsidRPr="00AE3D06">
        <w:rPr>
          <w:rFonts w:cstheme="minorHAnsi"/>
        </w:rPr>
        <w:t xml:space="preserve"> must be completed at submitted to us by </w:t>
      </w:r>
      <w:r w:rsidRPr="00AE3D06">
        <w:rPr>
          <w:rFonts w:cstheme="minorHAnsi"/>
          <w:b/>
          <w:u w:val="single"/>
        </w:rPr>
        <w:t>March 25, 2018</w:t>
      </w:r>
      <w:r w:rsidRPr="00AE3D06">
        <w:rPr>
          <w:rFonts w:cstheme="minorHAnsi"/>
        </w:rPr>
        <w:t>. Any information received after that date may re</w:t>
      </w:r>
      <w:r w:rsidR="002857D4" w:rsidRPr="00AE3D06">
        <w:rPr>
          <w:rFonts w:cstheme="minorHAnsi"/>
        </w:rPr>
        <w:t xml:space="preserve">quire that an extension </w:t>
      </w:r>
      <w:r w:rsidRPr="00AE3D06">
        <w:rPr>
          <w:rFonts w:cstheme="minorHAnsi"/>
        </w:rPr>
        <w:t>be filed for your individual returns.</w:t>
      </w:r>
    </w:p>
    <w:p w14:paraId="6D1FBB16" w14:textId="77777777" w:rsidR="0093370E" w:rsidRPr="00AE3D06" w:rsidRDefault="0093370E" w:rsidP="00AE3D06">
      <w:pPr>
        <w:autoSpaceDE w:val="0"/>
        <w:autoSpaceDN w:val="0"/>
        <w:adjustRightInd w:val="0"/>
        <w:spacing w:line="276" w:lineRule="auto"/>
        <w:ind w:left="90"/>
        <w:rPr>
          <w:rFonts w:cstheme="minorHAnsi"/>
        </w:rPr>
      </w:pPr>
    </w:p>
    <w:p w14:paraId="75592098" w14:textId="122C0E31" w:rsidR="0093370E" w:rsidRDefault="0093370E" w:rsidP="00AE3D06">
      <w:pPr>
        <w:autoSpaceDE w:val="0"/>
        <w:autoSpaceDN w:val="0"/>
        <w:adjustRightInd w:val="0"/>
        <w:spacing w:line="276" w:lineRule="auto"/>
        <w:ind w:left="90"/>
        <w:rPr>
          <w:rFonts w:cstheme="minorHAnsi"/>
        </w:rPr>
      </w:pPr>
      <w:r w:rsidRPr="00AE3D06">
        <w:rPr>
          <w:rFonts w:cstheme="minorHAnsi"/>
        </w:rPr>
        <w:t>If an extension of time is required, any tax due must be paid with that extension. Any taxes not paid by the filing deadline may be subject to late payment penalties and interest assessed by the IRS.</w:t>
      </w:r>
    </w:p>
    <w:p w14:paraId="3F2922B3" w14:textId="77777777" w:rsidR="00AE3D06" w:rsidRPr="00AE3D06" w:rsidRDefault="00AE3D06" w:rsidP="00AE3D06">
      <w:pPr>
        <w:autoSpaceDE w:val="0"/>
        <w:autoSpaceDN w:val="0"/>
        <w:adjustRightInd w:val="0"/>
        <w:spacing w:line="276" w:lineRule="auto"/>
        <w:ind w:left="90"/>
        <w:rPr>
          <w:rFonts w:cstheme="minorHAnsi"/>
        </w:rPr>
      </w:pPr>
    </w:p>
    <w:p w14:paraId="094A5AE0" w14:textId="099866CF" w:rsidR="00AE3D06" w:rsidRDefault="00AE3D06" w:rsidP="00AE3D06">
      <w:pPr>
        <w:rPr>
          <w:color w:val="2E74B5" w:themeColor="accent1" w:themeShade="BF"/>
        </w:rPr>
      </w:pPr>
      <w:r w:rsidRPr="00AE3D06">
        <w:rPr>
          <w:color w:val="2E74B5" w:themeColor="accent1" w:themeShade="BF"/>
        </w:rPr>
        <w:t>NOTE: We prepare only Federal and State income tax returns. We do not prepare local/city taxes for most areas. You need to take care of city taxes by yourself. This is applicable for the states who has local taxes – Example: Pennsylvania, Ohio</w:t>
      </w:r>
      <w:r w:rsidR="00630E53">
        <w:rPr>
          <w:color w:val="2E74B5" w:themeColor="accent1" w:themeShade="BF"/>
        </w:rPr>
        <w:t>, Missori</w:t>
      </w:r>
      <w:r w:rsidRPr="00AE3D06">
        <w:rPr>
          <w:color w:val="2E74B5" w:themeColor="accent1" w:themeShade="BF"/>
        </w:rPr>
        <w:t xml:space="preserve"> and Michigan etc.</w:t>
      </w:r>
    </w:p>
    <w:p w14:paraId="30E3F48B" w14:textId="77777777" w:rsidR="00AE3D06" w:rsidRPr="00AE3D06" w:rsidRDefault="00AE3D06" w:rsidP="00AE3D06">
      <w:pPr>
        <w:rPr>
          <w:color w:val="2E74B5" w:themeColor="accent1" w:themeShade="BF"/>
        </w:rPr>
      </w:pPr>
    </w:p>
    <w:p w14:paraId="12411A06" w14:textId="34331DEC" w:rsidR="0093370E" w:rsidRPr="00AE3D06" w:rsidRDefault="0093370E" w:rsidP="00AE3D06">
      <w:pPr>
        <w:autoSpaceDE w:val="0"/>
        <w:autoSpaceDN w:val="0"/>
        <w:adjustRightInd w:val="0"/>
        <w:spacing w:line="276" w:lineRule="auto"/>
        <w:ind w:left="90"/>
        <w:rPr>
          <w:rFonts w:cstheme="minorHAnsi"/>
        </w:rPr>
      </w:pPr>
      <w:r w:rsidRPr="00AE3D06">
        <w:rPr>
          <w:rFonts w:cstheme="minorHAnsi"/>
        </w:rPr>
        <w:t xml:space="preserve">Please do not hesitate to contact us should you have questions regarding our </w:t>
      </w:r>
      <w:r w:rsidRPr="00AE3D06">
        <w:rPr>
          <w:rFonts w:cstheme="minorHAnsi"/>
          <w:i/>
        </w:rPr>
        <w:t>2018 Tax Return Questionnaire &amp; Checklist</w:t>
      </w:r>
      <w:r w:rsidRPr="00AE3D06">
        <w:rPr>
          <w:rFonts w:cstheme="minorHAnsi"/>
        </w:rPr>
        <w:t>.</w:t>
      </w:r>
    </w:p>
    <w:p w14:paraId="66901B8A" w14:textId="77777777" w:rsidR="0093370E" w:rsidRPr="00AE3D06" w:rsidRDefault="0093370E" w:rsidP="00AE3D06">
      <w:pPr>
        <w:autoSpaceDE w:val="0"/>
        <w:autoSpaceDN w:val="0"/>
        <w:adjustRightInd w:val="0"/>
        <w:spacing w:line="276" w:lineRule="auto"/>
        <w:ind w:left="90"/>
        <w:rPr>
          <w:rFonts w:cstheme="minorHAnsi"/>
        </w:rPr>
      </w:pPr>
    </w:p>
    <w:p w14:paraId="7386BDAE" w14:textId="77777777" w:rsidR="0093370E" w:rsidRPr="00AE3D06" w:rsidRDefault="0093370E" w:rsidP="00AE3D06">
      <w:pPr>
        <w:ind w:left="90"/>
        <w:rPr>
          <w:rFonts w:cstheme="minorHAnsi"/>
        </w:rPr>
      </w:pPr>
      <w:r w:rsidRPr="00AE3D06">
        <w:rPr>
          <w:rFonts w:cstheme="minorHAnsi"/>
        </w:rPr>
        <w:t>Sincerely,</w:t>
      </w:r>
    </w:p>
    <w:p w14:paraId="1B43F150" w14:textId="60D62DB1" w:rsidR="00A300B6" w:rsidRDefault="0093370E" w:rsidP="0093370E">
      <w:pPr>
        <w:ind w:left="90"/>
        <w:rPr>
          <w:rFonts w:ascii="Arial" w:hAnsi="Arial" w:cs="Arial"/>
          <w:sz w:val="20"/>
        </w:rPr>
      </w:pPr>
      <w:r w:rsidRPr="00AE3D06">
        <w:rPr>
          <w:rFonts w:cstheme="minorHAnsi"/>
        </w:rPr>
        <w:t>GurramTax Team</w:t>
      </w:r>
      <w:r w:rsidRPr="00AE3D06">
        <w:rPr>
          <w:rFonts w:cstheme="minorHAnsi"/>
        </w:rPr>
        <w:br/>
      </w:r>
    </w:p>
    <w:p w14:paraId="13A3BBFD" w14:textId="77777777" w:rsidR="00FD249F" w:rsidRDefault="00FD249F" w:rsidP="0093370E">
      <w:pPr>
        <w:ind w:left="90"/>
        <w:rPr>
          <w:rFonts w:ascii="Arial" w:hAnsi="Arial" w:cs="Arial"/>
          <w:sz w:val="20"/>
        </w:rPr>
      </w:pPr>
    </w:p>
    <w:p w14:paraId="26317A16" w14:textId="38ECD9A8" w:rsidR="00383BE2" w:rsidRDefault="0093370E" w:rsidP="003F2990">
      <w:pPr>
        <w:ind w:left="90"/>
        <w:rPr>
          <w:b/>
          <w:sz w:val="28"/>
          <w:szCs w:val="28"/>
        </w:rPr>
      </w:pPr>
      <w:r w:rsidRPr="00E0397D">
        <w:rPr>
          <w:rFonts w:ascii="Arial" w:hAnsi="Arial" w:cs="Arial"/>
          <w:sz w:val="20"/>
        </w:rPr>
        <w:br/>
      </w:r>
      <w:bookmarkStart w:id="1" w:name="_Hlk534635700"/>
      <w:r w:rsidR="00A300B6">
        <w:rPr>
          <w:b/>
          <w:sz w:val="28"/>
          <w:szCs w:val="28"/>
        </w:rPr>
        <w:t>R</w:t>
      </w:r>
      <w:r w:rsidR="00383BE2" w:rsidRPr="00C305D1">
        <w:rPr>
          <w:b/>
          <w:sz w:val="28"/>
          <w:szCs w:val="28"/>
        </w:rPr>
        <w:t>equired details for tax preparation: (Fill the info that applies to you)</w:t>
      </w:r>
    </w:p>
    <w:tbl>
      <w:tblPr>
        <w:tblStyle w:val="TableGrid"/>
        <w:tblW w:w="0" w:type="auto"/>
        <w:tblLook w:val="04A0" w:firstRow="1" w:lastRow="0" w:firstColumn="1" w:lastColumn="0" w:noHBand="0" w:noVBand="1"/>
      </w:tblPr>
      <w:tblGrid>
        <w:gridCol w:w="1767"/>
        <w:gridCol w:w="3743"/>
        <w:gridCol w:w="3840"/>
      </w:tblGrid>
      <w:tr w:rsidR="00383BE2" w14:paraId="609E41FC" w14:textId="77777777" w:rsidTr="007B688B">
        <w:tc>
          <w:tcPr>
            <w:tcW w:w="1885" w:type="dxa"/>
          </w:tcPr>
          <w:p w14:paraId="532562DA" w14:textId="77777777" w:rsidR="00383BE2" w:rsidRPr="00510B3A" w:rsidRDefault="00383BE2" w:rsidP="007B688B">
            <w:pPr>
              <w:rPr>
                <w:sz w:val="24"/>
                <w:szCs w:val="24"/>
              </w:rPr>
            </w:pPr>
            <w:r w:rsidRPr="005F1EF3">
              <w:rPr>
                <w:b/>
                <w:sz w:val="24"/>
                <w:szCs w:val="24"/>
              </w:rPr>
              <w:t>Details</w:t>
            </w:r>
          </w:p>
        </w:tc>
        <w:tc>
          <w:tcPr>
            <w:tcW w:w="4410" w:type="dxa"/>
          </w:tcPr>
          <w:p w14:paraId="5C4E1C43" w14:textId="77777777" w:rsidR="00383BE2" w:rsidRDefault="00383BE2" w:rsidP="007B688B">
            <w:pPr>
              <w:rPr>
                <w:sz w:val="28"/>
                <w:szCs w:val="28"/>
              </w:rPr>
            </w:pPr>
            <w:r w:rsidRPr="005F1EF3">
              <w:rPr>
                <w:b/>
                <w:sz w:val="24"/>
                <w:szCs w:val="24"/>
              </w:rPr>
              <w:t>Tax Payer</w:t>
            </w:r>
          </w:p>
        </w:tc>
        <w:tc>
          <w:tcPr>
            <w:tcW w:w="4495" w:type="dxa"/>
          </w:tcPr>
          <w:p w14:paraId="3B9F12BA" w14:textId="77777777" w:rsidR="00383BE2" w:rsidRDefault="00383BE2" w:rsidP="007B688B">
            <w:pPr>
              <w:rPr>
                <w:sz w:val="28"/>
                <w:szCs w:val="28"/>
              </w:rPr>
            </w:pPr>
            <w:r w:rsidRPr="005F1EF3">
              <w:rPr>
                <w:b/>
                <w:sz w:val="24"/>
                <w:szCs w:val="24"/>
              </w:rPr>
              <w:t>Spouse</w:t>
            </w:r>
          </w:p>
        </w:tc>
      </w:tr>
      <w:tr w:rsidR="00383BE2" w14:paraId="2A589A69" w14:textId="77777777" w:rsidTr="007B688B">
        <w:tc>
          <w:tcPr>
            <w:tcW w:w="1885" w:type="dxa"/>
          </w:tcPr>
          <w:p w14:paraId="32564746" w14:textId="77777777" w:rsidR="00383BE2" w:rsidRDefault="00383BE2" w:rsidP="007B688B">
            <w:pPr>
              <w:rPr>
                <w:sz w:val="24"/>
                <w:szCs w:val="24"/>
              </w:rPr>
            </w:pPr>
            <w:r>
              <w:rPr>
                <w:sz w:val="24"/>
                <w:szCs w:val="24"/>
              </w:rPr>
              <w:t>First Name</w:t>
            </w:r>
          </w:p>
        </w:tc>
        <w:tc>
          <w:tcPr>
            <w:tcW w:w="4410" w:type="dxa"/>
          </w:tcPr>
          <w:p w14:paraId="32F92365" w14:textId="77777777" w:rsidR="00383BE2" w:rsidRDefault="00383BE2" w:rsidP="007B688B">
            <w:pPr>
              <w:rPr>
                <w:sz w:val="28"/>
                <w:szCs w:val="28"/>
              </w:rPr>
            </w:pPr>
          </w:p>
        </w:tc>
        <w:tc>
          <w:tcPr>
            <w:tcW w:w="4495" w:type="dxa"/>
          </w:tcPr>
          <w:p w14:paraId="1ACFA0CD" w14:textId="77777777" w:rsidR="00383BE2" w:rsidRDefault="00383BE2" w:rsidP="007B688B">
            <w:pPr>
              <w:rPr>
                <w:sz w:val="28"/>
                <w:szCs w:val="28"/>
              </w:rPr>
            </w:pPr>
          </w:p>
        </w:tc>
      </w:tr>
      <w:tr w:rsidR="00383BE2" w14:paraId="120FB34E" w14:textId="77777777" w:rsidTr="007B688B">
        <w:tc>
          <w:tcPr>
            <w:tcW w:w="1885" w:type="dxa"/>
          </w:tcPr>
          <w:p w14:paraId="242881FE" w14:textId="77777777" w:rsidR="00383BE2" w:rsidRPr="00510B3A" w:rsidRDefault="00383BE2" w:rsidP="007B688B">
            <w:pPr>
              <w:rPr>
                <w:sz w:val="24"/>
                <w:szCs w:val="24"/>
              </w:rPr>
            </w:pPr>
            <w:r>
              <w:rPr>
                <w:sz w:val="24"/>
                <w:szCs w:val="24"/>
              </w:rPr>
              <w:t>Middle Initial</w:t>
            </w:r>
          </w:p>
        </w:tc>
        <w:tc>
          <w:tcPr>
            <w:tcW w:w="4410" w:type="dxa"/>
          </w:tcPr>
          <w:p w14:paraId="410FAA91" w14:textId="77777777" w:rsidR="00383BE2" w:rsidRDefault="00383BE2" w:rsidP="007B688B">
            <w:pPr>
              <w:rPr>
                <w:sz w:val="28"/>
                <w:szCs w:val="28"/>
              </w:rPr>
            </w:pPr>
          </w:p>
        </w:tc>
        <w:tc>
          <w:tcPr>
            <w:tcW w:w="4495" w:type="dxa"/>
          </w:tcPr>
          <w:p w14:paraId="110F467C" w14:textId="77777777" w:rsidR="00383BE2" w:rsidRDefault="00383BE2" w:rsidP="007B688B">
            <w:pPr>
              <w:rPr>
                <w:sz w:val="28"/>
                <w:szCs w:val="28"/>
              </w:rPr>
            </w:pPr>
          </w:p>
        </w:tc>
      </w:tr>
      <w:tr w:rsidR="00383BE2" w14:paraId="3859CEF9" w14:textId="77777777" w:rsidTr="007B688B">
        <w:tc>
          <w:tcPr>
            <w:tcW w:w="1885" w:type="dxa"/>
          </w:tcPr>
          <w:p w14:paraId="7F5E69E9" w14:textId="77777777" w:rsidR="00383BE2" w:rsidRPr="00510B3A" w:rsidRDefault="00383BE2" w:rsidP="007B688B">
            <w:pPr>
              <w:rPr>
                <w:sz w:val="24"/>
                <w:szCs w:val="24"/>
              </w:rPr>
            </w:pPr>
            <w:r>
              <w:rPr>
                <w:sz w:val="24"/>
                <w:szCs w:val="24"/>
              </w:rPr>
              <w:t>Last Name</w:t>
            </w:r>
          </w:p>
        </w:tc>
        <w:tc>
          <w:tcPr>
            <w:tcW w:w="4410" w:type="dxa"/>
          </w:tcPr>
          <w:p w14:paraId="641200C9" w14:textId="77777777" w:rsidR="00383BE2" w:rsidRDefault="00383BE2" w:rsidP="007B688B">
            <w:pPr>
              <w:rPr>
                <w:sz w:val="28"/>
                <w:szCs w:val="28"/>
              </w:rPr>
            </w:pPr>
          </w:p>
        </w:tc>
        <w:tc>
          <w:tcPr>
            <w:tcW w:w="4495" w:type="dxa"/>
          </w:tcPr>
          <w:p w14:paraId="21B503A7" w14:textId="77777777" w:rsidR="00383BE2" w:rsidRDefault="00383BE2" w:rsidP="007B688B">
            <w:pPr>
              <w:rPr>
                <w:sz w:val="28"/>
                <w:szCs w:val="28"/>
              </w:rPr>
            </w:pPr>
          </w:p>
        </w:tc>
      </w:tr>
      <w:tr w:rsidR="00383BE2" w14:paraId="33B58B34" w14:textId="77777777" w:rsidTr="007B688B">
        <w:tc>
          <w:tcPr>
            <w:tcW w:w="1885" w:type="dxa"/>
          </w:tcPr>
          <w:p w14:paraId="6865EDDD" w14:textId="77777777" w:rsidR="00383BE2" w:rsidRPr="00510B3A" w:rsidRDefault="00383BE2" w:rsidP="007B688B">
            <w:pPr>
              <w:rPr>
                <w:sz w:val="24"/>
                <w:szCs w:val="24"/>
              </w:rPr>
            </w:pPr>
            <w:r>
              <w:rPr>
                <w:sz w:val="24"/>
                <w:szCs w:val="24"/>
              </w:rPr>
              <w:t>SSN / ITIN</w:t>
            </w:r>
          </w:p>
        </w:tc>
        <w:tc>
          <w:tcPr>
            <w:tcW w:w="4410" w:type="dxa"/>
          </w:tcPr>
          <w:p w14:paraId="29631519" w14:textId="77777777" w:rsidR="00383BE2" w:rsidRDefault="00383BE2" w:rsidP="007B688B">
            <w:pPr>
              <w:rPr>
                <w:sz w:val="28"/>
                <w:szCs w:val="28"/>
              </w:rPr>
            </w:pPr>
          </w:p>
        </w:tc>
        <w:tc>
          <w:tcPr>
            <w:tcW w:w="4495" w:type="dxa"/>
          </w:tcPr>
          <w:p w14:paraId="592D2371" w14:textId="77777777" w:rsidR="00383BE2" w:rsidRDefault="00383BE2" w:rsidP="007B688B">
            <w:pPr>
              <w:rPr>
                <w:sz w:val="28"/>
                <w:szCs w:val="28"/>
              </w:rPr>
            </w:pPr>
          </w:p>
        </w:tc>
      </w:tr>
      <w:tr w:rsidR="00383BE2" w14:paraId="15557C8F" w14:textId="77777777" w:rsidTr="007B688B">
        <w:tc>
          <w:tcPr>
            <w:tcW w:w="1885" w:type="dxa"/>
          </w:tcPr>
          <w:p w14:paraId="56AA2BF8" w14:textId="77777777" w:rsidR="00383BE2" w:rsidRPr="00510B3A" w:rsidRDefault="00383BE2" w:rsidP="007B688B">
            <w:pPr>
              <w:rPr>
                <w:sz w:val="24"/>
                <w:szCs w:val="24"/>
              </w:rPr>
            </w:pPr>
            <w:r>
              <w:rPr>
                <w:sz w:val="24"/>
                <w:szCs w:val="24"/>
              </w:rPr>
              <w:t>Date of Birth</w:t>
            </w:r>
          </w:p>
        </w:tc>
        <w:tc>
          <w:tcPr>
            <w:tcW w:w="4410" w:type="dxa"/>
          </w:tcPr>
          <w:p w14:paraId="5965C061" w14:textId="77777777" w:rsidR="00383BE2" w:rsidRDefault="00383BE2" w:rsidP="007B688B">
            <w:pPr>
              <w:rPr>
                <w:sz w:val="28"/>
                <w:szCs w:val="28"/>
              </w:rPr>
            </w:pPr>
          </w:p>
        </w:tc>
        <w:tc>
          <w:tcPr>
            <w:tcW w:w="4495" w:type="dxa"/>
          </w:tcPr>
          <w:p w14:paraId="2F9229AC" w14:textId="77777777" w:rsidR="00383BE2" w:rsidRDefault="00383BE2" w:rsidP="007B688B">
            <w:pPr>
              <w:rPr>
                <w:sz w:val="28"/>
                <w:szCs w:val="28"/>
              </w:rPr>
            </w:pPr>
          </w:p>
        </w:tc>
      </w:tr>
      <w:tr w:rsidR="00383BE2" w14:paraId="08281E5E" w14:textId="77777777" w:rsidTr="007B688B">
        <w:tc>
          <w:tcPr>
            <w:tcW w:w="1885" w:type="dxa"/>
          </w:tcPr>
          <w:p w14:paraId="0B9841F5" w14:textId="77777777" w:rsidR="00383BE2" w:rsidRPr="00510B3A" w:rsidRDefault="00383BE2" w:rsidP="007B688B">
            <w:r>
              <w:t>Occupation</w:t>
            </w:r>
          </w:p>
        </w:tc>
        <w:tc>
          <w:tcPr>
            <w:tcW w:w="4410" w:type="dxa"/>
          </w:tcPr>
          <w:p w14:paraId="6B271CD5" w14:textId="77777777" w:rsidR="00383BE2" w:rsidRDefault="00383BE2" w:rsidP="007B688B">
            <w:pPr>
              <w:rPr>
                <w:sz w:val="28"/>
                <w:szCs w:val="28"/>
              </w:rPr>
            </w:pPr>
          </w:p>
        </w:tc>
        <w:tc>
          <w:tcPr>
            <w:tcW w:w="4495" w:type="dxa"/>
          </w:tcPr>
          <w:p w14:paraId="568A067F" w14:textId="77777777" w:rsidR="00383BE2" w:rsidRDefault="00383BE2" w:rsidP="007B688B">
            <w:pPr>
              <w:rPr>
                <w:sz w:val="28"/>
                <w:szCs w:val="28"/>
              </w:rPr>
            </w:pPr>
          </w:p>
        </w:tc>
      </w:tr>
      <w:tr w:rsidR="00383BE2" w14:paraId="4C5876A5" w14:textId="77777777" w:rsidTr="007B688B">
        <w:tc>
          <w:tcPr>
            <w:tcW w:w="1885" w:type="dxa"/>
          </w:tcPr>
          <w:p w14:paraId="0621A2AA" w14:textId="77777777" w:rsidR="00383BE2" w:rsidRPr="00510B3A" w:rsidRDefault="00383BE2" w:rsidP="007B688B">
            <w:r>
              <w:t>Phone Number</w:t>
            </w:r>
          </w:p>
        </w:tc>
        <w:tc>
          <w:tcPr>
            <w:tcW w:w="4410" w:type="dxa"/>
          </w:tcPr>
          <w:p w14:paraId="536A152B" w14:textId="77777777" w:rsidR="00383BE2" w:rsidRDefault="00383BE2" w:rsidP="007B688B">
            <w:pPr>
              <w:rPr>
                <w:sz w:val="28"/>
                <w:szCs w:val="28"/>
              </w:rPr>
            </w:pPr>
          </w:p>
        </w:tc>
        <w:tc>
          <w:tcPr>
            <w:tcW w:w="4495" w:type="dxa"/>
          </w:tcPr>
          <w:p w14:paraId="27BB026A" w14:textId="77777777" w:rsidR="00383BE2" w:rsidRDefault="00383BE2" w:rsidP="007B688B">
            <w:pPr>
              <w:rPr>
                <w:sz w:val="28"/>
                <w:szCs w:val="28"/>
              </w:rPr>
            </w:pPr>
          </w:p>
        </w:tc>
      </w:tr>
      <w:tr w:rsidR="00383BE2" w14:paraId="7650F9B4" w14:textId="77777777" w:rsidTr="007B688B">
        <w:tc>
          <w:tcPr>
            <w:tcW w:w="1885" w:type="dxa"/>
          </w:tcPr>
          <w:p w14:paraId="78CC857C" w14:textId="77777777" w:rsidR="00383BE2" w:rsidRPr="00510B3A" w:rsidRDefault="00383BE2" w:rsidP="007B688B">
            <w:r>
              <w:t>Email address</w:t>
            </w:r>
          </w:p>
        </w:tc>
        <w:tc>
          <w:tcPr>
            <w:tcW w:w="4410" w:type="dxa"/>
          </w:tcPr>
          <w:p w14:paraId="5929D550" w14:textId="77777777" w:rsidR="00383BE2" w:rsidRDefault="00383BE2" w:rsidP="007B688B">
            <w:pPr>
              <w:rPr>
                <w:sz w:val="28"/>
                <w:szCs w:val="28"/>
              </w:rPr>
            </w:pPr>
          </w:p>
        </w:tc>
        <w:tc>
          <w:tcPr>
            <w:tcW w:w="4495" w:type="dxa"/>
          </w:tcPr>
          <w:p w14:paraId="34E9543A" w14:textId="77777777" w:rsidR="00383BE2" w:rsidRDefault="00383BE2" w:rsidP="007B688B">
            <w:pPr>
              <w:rPr>
                <w:sz w:val="28"/>
                <w:szCs w:val="28"/>
              </w:rPr>
            </w:pPr>
          </w:p>
        </w:tc>
      </w:tr>
      <w:tr w:rsidR="00383BE2" w14:paraId="19998E63" w14:textId="77777777" w:rsidTr="007B688B">
        <w:tc>
          <w:tcPr>
            <w:tcW w:w="1885" w:type="dxa"/>
          </w:tcPr>
          <w:p w14:paraId="1B8856EB" w14:textId="77777777" w:rsidR="00383BE2" w:rsidRDefault="00383BE2" w:rsidP="007B688B">
            <w:r>
              <w:t>Current Address</w:t>
            </w:r>
          </w:p>
        </w:tc>
        <w:tc>
          <w:tcPr>
            <w:tcW w:w="4410" w:type="dxa"/>
          </w:tcPr>
          <w:p w14:paraId="587B37D5" w14:textId="77777777" w:rsidR="00383BE2" w:rsidRDefault="00383BE2" w:rsidP="007B688B">
            <w:pPr>
              <w:rPr>
                <w:sz w:val="28"/>
                <w:szCs w:val="28"/>
              </w:rPr>
            </w:pPr>
          </w:p>
        </w:tc>
        <w:tc>
          <w:tcPr>
            <w:tcW w:w="4495" w:type="dxa"/>
          </w:tcPr>
          <w:p w14:paraId="0A19C4A4" w14:textId="77777777" w:rsidR="00383BE2" w:rsidRDefault="00383BE2" w:rsidP="007B688B">
            <w:pPr>
              <w:rPr>
                <w:sz w:val="28"/>
                <w:szCs w:val="28"/>
              </w:rPr>
            </w:pPr>
          </w:p>
        </w:tc>
      </w:tr>
    </w:tbl>
    <w:p w14:paraId="32F83865" w14:textId="77777777" w:rsidR="00383BE2" w:rsidRDefault="00383BE2" w:rsidP="00383BE2"/>
    <w:p w14:paraId="779838A7" w14:textId="77777777" w:rsidR="00383BE2" w:rsidRDefault="00383BE2" w:rsidP="00383BE2">
      <w:pPr>
        <w:rPr>
          <w:b/>
        </w:rPr>
      </w:pPr>
      <w:r w:rsidRPr="00C74778">
        <w:rPr>
          <w:b/>
        </w:rPr>
        <w:t>Bank</w:t>
      </w:r>
      <w:r>
        <w:rPr>
          <w:b/>
        </w:rPr>
        <w:t xml:space="preserve"> Details for Refund Direct Deposit / Balance due direct debit option</w:t>
      </w:r>
    </w:p>
    <w:tbl>
      <w:tblPr>
        <w:tblStyle w:val="TableGrid"/>
        <w:tblW w:w="0" w:type="auto"/>
        <w:tblLook w:val="04A0" w:firstRow="1" w:lastRow="0" w:firstColumn="1" w:lastColumn="0" w:noHBand="0" w:noVBand="1"/>
      </w:tblPr>
      <w:tblGrid>
        <w:gridCol w:w="2921"/>
        <w:gridCol w:w="1908"/>
        <w:gridCol w:w="1853"/>
        <w:gridCol w:w="2668"/>
      </w:tblGrid>
      <w:tr w:rsidR="00383BE2" w14:paraId="23D0BCE0" w14:textId="77777777" w:rsidTr="00437C92">
        <w:tc>
          <w:tcPr>
            <w:tcW w:w="2965" w:type="dxa"/>
          </w:tcPr>
          <w:p w14:paraId="25C26730" w14:textId="77777777" w:rsidR="00383BE2" w:rsidRPr="00510B3A" w:rsidRDefault="00383BE2" w:rsidP="007B688B">
            <w:pPr>
              <w:rPr>
                <w:b/>
              </w:rPr>
            </w:pPr>
            <w:r w:rsidRPr="00510B3A">
              <w:rPr>
                <w:b/>
              </w:rPr>
              <w:t>Name of the Bank in US</w:t>
            </w:r>
          </w:p>
        </w:tc>
        <w:tc>
          <w:tcPr>
            <w:tcW w:w="1810" w:type="dxa"/>
          </w:tcPr>
          <w:p w14:paraId="2DFD747B" w14:textId="77777777" w:rsidR="00383BE2" w:rsidRPr="00510B3A" w:rsidRDefault="00383BE2" w:rsidP="007B688B">
            <w:pPr>
              <w:rPr>
                <w:b/>
              </w:rPr>
            </w:pPr>
            <w:r w:rsidRPr="00510B3A">
              <w:rPr>
                <w:b/>
              </w:rPr>
              <w:t>account type (checking/savings)</w:t>
            </w:r>
          </w:p>
        </w:tc>
        <w:tc>
          <w:tcPr>
            <w:tcW w:w="1872" w:type="dxa"/>
          </w:tcPr>
          <w:p w14:paraId="6F6A5691" w14:textId="77777777" w:rsidR="00383BE2" w:rsidRPr="00510B3A" w:rsidRDefault="00383BE2" w:rsidP="007B688B">
            <w:pPr>
              <w:rPr>
                <w:b/>
              </w:rPr>
            </w:pPr>
            <w:r w:rsidRPr="00510B3A">
              <w:rPr>
                <w:b/>
              </w:rPr>
              <w:t>Bank Routing #</w:t>
            </w:r>
          </w:p>
          <w:p w14:paraId="5D87E83E" w14:textId="77777777" w:rsidR="00383BE2" w:rsidRPr="00510B3A" w:rsidRDefault="00383BE2" w:rsidP="007B688B">
            <w:pPr>
              <w:rPr>
                <w:b/>
              </w:rPr>
            </w:pPr>
          </w:p>
        </w:tc>
        <w:tc>
          <w:tcPr>
            <w:tcW w:w="2703" w:type="dxa"/>
          </w:tcPr>
          <w:p w14:paraId="41E57E32" w14:textId="77777777" w:rsidR="00383BE2" w:rsidRPr="00510B3A" w:rsidRDefault="00383BE2" w:rsidP="007B688B">
            <w:pPr>
              <w:rPr>
                <w:b/>
              </w:rPr>
            </w:pPr>
            <w:r w:rsidRPr="00510B3A">
              <w:rPr>
                <w:b/>
              </w:rPr>
              <w:t>Account #</w:t>
            </w:r>
          </w:p>
          <w:p w14:paraId="1C271EAE" w14:textId="77777777" w:rsidR="00383BE2" w:rsidRPr="00510B3A" w:rsidRDefault="00383BE2" w:rsidP="007B688B">
            <w:pPr>
              <w:rPr>
                <w:b/>
              </w:rPr>
            </w:pPr>
          </w:p>
        </w:tc>
      </w:tr>
      <w:tr w:rsidR="00383BE2" w14:paraId="6A4587CE" w14:textId="77777777" w:rsidTr="00437C92">
        <w:tc>
          <w:tcPr>
            <w:tcW w:w="2965" w:type="dxa"/>
          </w:tcPr>
          <w:p w14:paraId="19EA91AD" w14:textId="77777777" w:rsidR="00383BE2" w:rsidRDefault="00383BE2" w:rsidP="007B688B"/>
        </w:tc>
        <w:tc>
          <w:tcPr>
            <w:tcW w:w="1810" w:type="dxa"/>
          </w:tcPr>
          <w:p w14:paraId="56E36B72" w14:textId="77777777" w:rsidR="00383BE2" w:rsidRDefault="00383BE2" w:rsidP="007B688B"/>
        </w:tc>
        <w:tc>
          <w:tcPr>
            <w:tcW w:w="1872" w:type="dxa"/>
          </w:tcPr>
          <w:p w14:paraId="6D9DC6D5" w14:textId="77777777" w:rsidR="00383BE2" w:rsidRDefault="00383BE2" w:rsidP="007B688B"/>
        </w:tc>
        <w:tc>
          <w:tcPr>
            <w:tcW w:w="2703" w:type="dxa"/>
          </w:tcPr>
          <w:p w14:paraId="58E1D216" w14:textId="77777777" w:rsidR="00383BE2" w:rsidRDefault="00383BE2" w:rsidP="007B688B"/>
        </w:tc>
      </w:tr>
    </w:tbl>
    <w:p w14:paraId="0877E6AC" w14:textId="77777777" w:rsidR="00383BE2" w:rsidRDefault="00383BE2" w:rsidP="00383BE2">
      <w:pPr>
        <w:rPr>
          <w:rFonts w:ascii="Calibri" w:eastAsia="Times New Roman" w:hAnsi="Calibri" w:cs="Times New Roman"/>
          <w:color w:val="000000"/>
          <w:sz w:val="24"/>
          <w:szCs w:val="24"/>
        </w:rPr>
      </w:pPr>
    </w:p>
    <w:p w14:paraId="7AD8F91F" w14:textId="4D09E722" w:rsidR="00383BE2" w:rsidRDefault="002857D4" w:rsidP="00383BE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Please submit</w:t>
      </w:r>
      <w:r w:rsidR="00383BE2" w:rsidRPr="003F0970">
        <w:rPr>
          <w:rFonts w:ascii="Calibri" w:eastAsia="Times New Roman" w:hAnsi="Calibri" w:cs="Times New Roman"/>
          <w:b/>
          <w:color w:val="000000"/>
          <w:sz w:val="24"/>
          <w:szCs w:val="24"/>
        </w:rPr>
        <w:t xml:space="preserve"> </w:t>
      </w:r>
      <w:r w:rsidR="00383BE2" w:rsidRPr="00D239FA">
        <w:rPr>
          <w:rFonts w:ascii="Calibri" w:eastAsia="Times New Roman" w:hAnsi="Calibri" w:cs="Times New Roman"/>
          <w:b/>
          <w:color w:val="000000"/>
          <w:sz w:val="24"/>
          <w:szCs w:val="24"/>
          <w:u w:val="single"/>
        </w:rPr>
        <w:t>DRIVER’S LICENSE / STATE ID</w:t>
      </w:r>
      <w:r w:rsidR="00383BE2">
        <w:rPr>
          <w:rFonts w:ascii="Calibri" w:eastAsia="Times New Roman" w:hAnsi="Calibri" w:cs="Times New Roman"/>
          <w:b/>
          <w:color w:val="000000"/>
          <w:sz w:val="24"/>
          <w:szCs w:val="24"/>
        </w:rPr>
        <w:t xml:space="preserve"> </w:t>
      </w:r>
      <w:r w:rsidR="00383BE2" w:rsidRPr="003F0970">
        <w:rPr>
          <w:rFonts w:ascii="Calibri" w:eastAsia="Times New Roman" w:hAnsi="Calibri" w:cs="Times New Roman"/>
          <w:b/>
          <w:color w:val="000000"/>
          <w:sz w:val="24"/>
          <w:szCs w:val="24"/>
        </w:rPr>
        <w:t xml:space="preserve">scanned </w:t>
      </w:r>
      <w:r w:rsidR="00383BE2">
        <w:rPr>
          <w:rFonts w:ascii="Calibri" w:eastAsia="Times New Roman" w:hAnsi="Calibri" w:cs="Times New Roman"/>
          <w:b/>
          <w:color w:val="000000"/>
          <w:sz w:val="24"/>
          <w:szCs w:val="24"/>
        </w:rPr>
        <w:t>copies for tax payer and spouse for e-filing.  Tax returns without driver license can be e-filed but will t</w:t>
      </w:r>
      <w:r>
        <w:rPr>
          <w:rFonts w:ascii="Calibri" w:eastAsia="Times New Roman" w:hAnsi="Calibri" w:cs="Times New Roman"/>
          <w:b/>
          <w:color w:val="000000"/>
          <w:sz w:val="24"/>
          <w:szCs w:val="24"/>
        </w:rPr>
        <w:t xml:space="preserve">ake longer time to process. </w:t>
      </w:r>
    </w:p>
    <w:p w14:paraId="70DA13A5" w14:textId="77777777" w:rsidR="00383BE2" w:rsidRDefault="00383BE2" w:rsidP="00383BE2">
      <w:pPr>
        <w:rPr>
          <w:rFonts w:ascii="Calibri" w:eastAsia="Times New Roman" w:hAnsi="Calibri" w:cs="Times New Roman"/>
          <w:b/>
          <w:color w:val="000000"/>
          <w:sz w:val="24"/>
          <w:szCs w:val="24"/>
        </w:rPr>
      </w:pPr>
    </w:p>
    <w:tbl>
      <w:tblPr>
        <w:tblStyle w:val="TableGrid"/>
        <w:tblW w:w="0" w:type="auto"/>
        <w:tblLook w:val="04A0" w:firstRow="1" w:lastRow="0" w:firstColumn="1" w:lastColumn="0" w:noHBand="0" w:noVBand="1"/>
      </w:tblPr>
      <w:tblGrid>
        <w:gridCol w:w="7285"/>
        <w:gridCol w:w="2065"/>
      </w:tblGrid>
      <w:tr w:rsidR="00383BE2" w:rsidRPr="00510B3A" w14:paraId="2714156C" w14:textId="77777777" w:rsidTr="00A300B6">
        <w:tc>
          <w:tcPr>
            <w:tcW w:w="7285" w:type="dxa"/>
          </w:tcPr>
          <w:p w14:paraId="793084AB" w14:textId="77777777" w:rsidR="00383BE2" w:rsidRPr="00510B3A" w:rsidRDefault="00383BE2" w:rsidP="007B688B">
            <w:pPr>
              <w:rPr>
                <w:rFonts w:ascii="Calibri" w:eastAsia="Times New Roman" w:hAnsi="Calibri" w:cs="Times New Roman"/>
                <w:b/>
                <w:color w:val="000000"/>
                <w:sz w:val="24"/>
                <w:szCs w:val="24"/>
              </w:rPr>
            </w:pPr>
            <w:r w:rsidRPr="00510B3A">
              <w:rPr>
                <w:rFonts w:ascii="Calibri" w:eastAsia="Times New Roman" w:hAnsi="Calibri" w:cs="Times New Roman"/>
                <w:b/>
                <w:color w:val="000000"/>
                <w:sz w:val="24"/>
                <w:szCs w:val="24"/>
              </w:rPr>
              <w:t>Foreign Bank Questions</w:t>
            </w:r>
          </w:p>
        </w:tc>
        <w:tc>
          <w:tcPr>
            <w:tcW w:w="2065" w:type="dxa"/>
          </w:tcPr>
          <w:p w14:paraId="555E8B55" w14:textId="77777777" w:rsidR="00383BE2" w:rsidRPr="00510B3A" w:rsidRDefault="00383BE2" w:rsidP="007B688B">
            <w:pPr>
              <w:tabs>
                <w:tab w:val="left" w:pos="3090"/>
              </w:tabs>
              <w:rPr>
                <w:rFonts w:ascii="Calibri" w:eastAsia="Times New Roman" w:hAnsi="Calibri" w:cs="Times New Roman"/>
                <w:b/>
                <w:color w:val="000000"/>
                <w:sz w:val="24"/>
                <w:szCs w:val="24"/>
              </w:rPr>
            </w:pPr>
            <w:r w:rsidRPr="00510B3A">
              <w:rPr>
                <w:rFonts w:ascii="Calibri" w:eastAsia="Times New Roman" w:hAnsi="Calibri" w:cs="Times New Roman"/>
                <w:b/>
                <w:color w:val="000000"/>
                <w:sz w:val="24"/>
                <w:szCs w:val="24"/>
              </w:rPr>
              <w:t>Answer Yes or No</w:t>
            </w:r>
            <w:r>
              <w:rPr>
                <w:rFonts w:ascii="Calibri" w:eastAsia="Times New Roman" w:hAnsi="Calibri" w:cs="Times New Roman"/>
                <w:b/>
                <w:color w:val="000000"/>
                <w:sz w:val="24"/>
                <w:szCs w:val="24"/>
              </w:rPr>
              <w:tab/>
            </w:r>
          </w:p>
        </w:tc>
      </w:tr>
      <w:tr w:rsidR="00383BE2" w14:paraId="44002762" w14:textId="77777777" w:rsidTr="00A300B6">
        <w:tc>
          <w:tcPr>
            <w:tcW w:w="7285" w:type="dxa"/>
          </w:tcPr>
          <w:p w14:paraId="48868608" w14:textId="35C50237" w:rsidR="00383BE2"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Any Foreign bank </w:t>
            </w:r>
            <w:r w:rsidR="00A300B6">
              <w:rPr>
                <w:rFonts w:ascii="Calibri" w:eastAsia="Times New Roman" w:hAnsi="Calibri" w:cs="Times New Roman"/>
                <w:color w:val="000000"/>
                <w:sz w:val="24"/>
                <w:szCs w:val="24"/>
              </w:rPr>
              <w:t>accounts</w:t>
            </w:r>
            <w:r>
              <w:rPr>
                <w:rFonts w:ascii="Calibri" w:eastAsia="Times New Roman" w:hAnsi="Calibri" w:cs="Times New Roman"/>
                <w:color w:val="000000"/>
                <w:sz w:val="24"/>
                <w:szCs w:val="24"/>
              </w:rPr>
              <w:t>?</w:t>
            </w:r>
          </w:p>
        </w:tc>
        <w:tc>
          <w:tcPr>
            <w:tcW w:w="2065" w:type="dxa"/>
          </w:tcPr>
          <w:p w14:paraId="6BD0CAC7" w14:textId="77777777" w:rsidR="00383BE2" w:rsidRDefault="00383BE2" w:rsidP="007B688B">
            <w:pPr>
              <w:rPr>
                <w:rFonts w:ascii="Calibri" w:eastAsia="Times New Roman" w:hAnsi="Calibri" w:cs="Times New Roman"/>
                <w:color w:val="000000"/>
                <w:sz w:val="24"/>
                <w:szCs w:val="24"/>
              </w:rPr>
            </w:pPr>
          </w:p>
        </w:tc>
      </w:tr>
      <w:tr w:rsidR="00383BE2" w14:paraId="4AB3A699" w14:textId="77777777" w:rsidTr="00A300B6">
        <w:tc>
          <w:tcPr>
            <w:tcW w:w="7285" w:type="dxa"/>
          </w:tcPr>
          <w:p w14:paraId="54F3B471" w14:textId="35436635" w:rsidR="00383BE2"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More than $10,000 in Foreign Bank at any time during the Tax Year 201</w:t>
            </w:r>
            <w:r w:rsidR="00A300B6">
              <w:rPr>
                <w:rFonts w:ascii="Calibri" w:eastAsia="Times New Roman" w:hAnsi="Calibri" w:cs="Times New Roman"/>
                <w:color w:val="000000"/>
                <w:sz w:val="24"/>
                <w:szCs w:val="24"/>
              </w:rPr>
              <w:t>8</w:t>
            </w:r>
            <w:r>
              <w:rPr>
                <w:rFonts w:ascii="Calibri" w:eastAsia="Times New Roman" w:hAnsi="Calibri" w:cs="Times New Roman"/>
                <w:color w:val="000000"/>
                <w:sz w:val="24"/>
                <w:szCs w:val="24"/>
              </w:rPr>
              <w:t>?</w:t>
            </w:r>
          </w:p>
        </w:tc>
        <w:tc>
          <w:tcPr>
            <w:tcW w:w="2065" w:type="dxa"/>
          </w:tcPr>
          <w:p w14:paraId="245E24BA" w14:textId="77777777" w:rsidR="00383BE2" w:rsidRDefault="00383BE2" w:rsidP="007B688B">
            <w:pPr>
              <w:rPr>
                <w:rFonts w:ascii="Calibri" w:eastAsia="Times New Roman" w:hAnsi="Calibri" w:cs="Times New Roman"/>
                <w:color w:val="000000"/>
                <w:sz w:val="24"/>
                <w:szCs w:val="24"/>
              </w:rPr>
            </w:pPr>
          </w:p>
        </w:tc>
      </w:tr>
      <w:tr w:rsidR="00383BE2" w14:paraId="44F07748" w14:textId="77777777" w:rsidTr="00A300B6">
        <w:tc>
          <w:tcPr>
            <w:tcW w:w="7285" w:type="dxa"/>
          </w:tcPr>
          <w:p w14:paraId="690B09CE" w14:textId="3357A50D" w:rsidR="00383BE2"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If yes (need to file FBAR by April 1</w:t>
            </w:r>
            <w:r w:rsidR="00A300B6">
              <w:rPr>
                <w:rFonts w:ascii="Calibri" w:eastAsia="Times New Roman" w:hAnsi="Calibri" w:cs="Times New Roman"/>
                <w:color w:val="000000"/>
                <w:sz w:val="24"/>
                <w:szCs w:val="24"/>
              </w:rPr>
              <w:t>5</w:t>
            </w:r>
            <w:r w:rsidRPr="00482CAE">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201</w:t>
            </w:r>
            <w:r w:rsidR="00A300B6">
              <w:rPr>
                <w:rFonts w:ascii="Calibri" w:eastAsia="Times New Roman" w:hAnsi="Calibri" w:cs="Times New Roman"/>
                <w:color w:val="000000"/>
                <w:sz w:val="24"/>
                <w:szCs w:val="24"/>
              </w:rPr>
              <w:t>9</w:t>
            </w:r>
            <w:r>
              <w:rPr>
                <w:rFonts w:ascii="Calibri" w:eastAsia="Times New Roman" w:hAnsi="Calibri" w:cs="Times New Roman"/>
                <w:color w:val="000000"/>
                <w:sz w:val="24"/>
                <w:szCs w:val="24"/>
              </w:rPr>
              <w:t>),</w:t>
            </w:r>
          </w:p>
          <w:p w14:paraId="678415F3" w14:textId="77777777" w:rsidR="00383BE2"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Enter name of the country</w:t>
            </w:r>
          </w:p>
        </w:tc>
        <w:tc>
          <w:tcPr>
            <w:tcW w:w="2065" w:type="dxa"/>
          </w:tcPr>
          <w:p w14:paraId="514AFD9E" w14:textId="77777777" w:rsidR="00383BE2" w:rsidRDefault="00383BE2" w:rsidP="007B688B">
            <w:pPr>
              <w:rPr>
                <w:rFonts w:ascii="Calibri" w:eastAsia="Times New Roman" w:hAnsi="Calibri" w:cs="Times New Roman"/>
                <w:color w:val="000000"/>
                <w:sz w:val="24"/>
                <w:szCs w:val="24"/>
              </w:rPr>
            </w:pPr>
          </w:p>
        </w:tc>
      </w:tr>
      <w:tr w:rsidR="00383BE2" w14:paraId="1ADB87DB" w14:textId="77777777" w:rsidTr="00A300B6">
        <w:tc>
          <w:tcPr>
            <w:tcW w:w="7285" w:type="dxa"/>
          </w:tcPr>
          <w:p w14:paraId="581CD9AD" w14:textId="175417E5" w:rsidR="00383BE2"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If yes, do you have more than $50,000 (for single) or more than $100,000 (for married)?</w:t>
            </w:r>
            <w:r w:rsidR="00A300B6">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(Y/N)</w:t>
            </w:r>
          </w:p>
        </w:tc>
        <w:tc>
          <w:tcPr>
            <w:tcW w:w="2065" w:type="dxa"/>
          </w:tcPr>
          <w:p w14:paraId="65D7977D" w14:textId="77777777" w:rsidR="00383BE2" w:rsidRDefault="00383BE2" w:rsidP="007B688B">
            <w:pPr>
              <w:rPr>
                <w:rFonts w:ascii="Calibri" w:eastAsia="Times New Roman" w:hAnsi="Calibri" w:cs="Times New Roman"/>
                <w:color w:val="000000"/>
                <w:sz w:val="24"/>
                <w:szCs w:val="24"/>
              </w:rPr>
            </w:pPr>
          </w:p>
        </w:tc>
      </w:tr>
      <w:tr w:rsidR="00383BE2" w14:paraId="278DB42F" w14:textId="77777777" w:rsidTr="002857D4">
        <w:trPr>
          <w:trHeight w:val="1277"/>
        </w:trPr>
        <w:tc>
          <w:tcPr>
            <w:tcW w:w="7285" w:type="dxa"/>
          </w:tcPr>
          <w:p w14:paraId="72F7902E" w14:textId="1E17B299" w:rsidR="00383BE2"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Yes, I will send another document for required information. IRS link below </w:t>
            </w:r>
            <w:r w:rsidR="002857D4">
              <w:rPr>
                <w:rFonts w:ascii="Calibri" w:eastAsia="Times New Roman" w:hAnsi="Calibri" w:cs="Times New Roman"/>
                <w:color w:val="000000"/>
                <w:sz w:val="24"/>
                <w:szCs w:val="24"/>
              </w:rPr>
              <w:t>for more information:</w:t>
            </w:r>
          </w:p>
          <w:p w14:paraId="4AEEEBB8" w14:textId="0513BFD9" w:rsidR="002857D4" w:rsidRDefault="007109A1" w:rsidP="007B688B">
            <w:pPr>
              <w:rPr>
                <w:rFonts w:ascii="Calibri" w:eastAsia="Times New Roman" w:hAnsi="Calibri" w:cs="Times New Roman"/>
                <w:color w:val="000000"/>
                <w:sz w:val="24"/>
                <w:szCs w:val="24"/>
              </w:rPr>
            </w:pPr>
            <w:hyperlink r:id="rId7" w:history="1">
              <w:r w:rsidR="002857D4" w:rsidRPr="0078494C">
                <w:rPr>
                  <w:rStyle w:val="Hyperlink"/>
                  <w:rFonts w:ascii="Calibri" w:eastAsia="Times New Roman" w:hAnsi="Calibri" w:cs="Times New Roman"/>
                  <w:sz w:val="24"/>
                  <w:szCs w:val="24"/>
                </w:rPr>
                <w:t>https://www.irs.gov/Businesses/Corporations/Do-I-need-to-file-Form-8938-Statement-of-Specified-Foreign-Financial-Assets</w:t>
              </w:r>
            </w:hyperlink>
          </w:p>
          <w:p w14:paraId="1E633AAF" w14:textId="77777777" w:rsidR="00383BE2" w:rsidRDefault="00383BE2" w:rsidP="007B688B">
            <w:pPr>
              <w:rPr>
                <w:rFonts w:ascii="Calibri" w:eastAsia="Times New Roman" w:hAnsi="Calibri" w:cs="Times New Roman"/>
                <w:color w:val="000000"/>
                <w:sz w:val="24"/>
                <w:szCs w:val="24"/>
              </w:rPr>
            </w:pPr>
          </w:p>
        </w:tc>
        <w:tc>
          <w:tcPr>
            <w:tcW w:w="2065" w:type="dxa"/>
          </w:tcPr>
          <w:p w14:paraId="5FCF1CB8" w14:textId="77777777" w:rsidR="00383BE2" w:rsidRDefault="00383BE2" w:rsidP="007B688B">
            <w:pPr>
              <w:rPr>
                <w:rFonts w:ascii="Calibri" w:eastAsia="Times New Roman" w:hAnsi="Calibri" w:cs="Times New Roman"/>
                <w:color w:val="000000"/>
                <w:sz w:val="24"/>
                <w:szCs w:val="24"/>
              </w:rPr>
            </w:pPr>
          </w:p>
        </w:tc>
      </w:tr>
    </w:tbl>
    <w:p w14:paraId="024633CA" w14:textId="77777777" w:rsidR="00383BE2" w:rsidRDefault="00383BE2" w:rsidP="00383BE2"/>
    <w:bookmarkEnd w:id="1"/>
    <w:p w14:paraId="395135FE" w14:textId="77777777" w:rsidR="00383BE2" w:rsidRDefault="00383BE2" w:rsidP="00383BE2">
      <w:pPr>
        <w:rPr>
          <w:rStyle w:val="Hyperlink"/>
          <w:rFonts w:ascii="Calibri" w:eastAsia="Times New Roman" w:hAnsi="Calibri" w:cs="Times New Roman"/>
          <w:sz w:val="24"/>
          <w:szCs w:val="24"/>
        </w:rPr>
      </w:pPr>
    </w:p>
    <w:p w14:paraId="61B39889" w14:textId="77777777" w:rsidR="002857D4" w:rsidRDefault="002857D4" w:rsidP="00383BE2">
      <w:pPr>
        <w:rPr>
          <w:b/>
        </w:rPr>
      </w:pPr>
    </w:p>
    <w:p w14:paraId="7B9135FA" w14:textId="77777777" w:rsidR="00383BE2" w:rsidRPr="002857D4" w:rsidRDefault="00383BE2" w:rsidP="00383BE2">
      <w:pPr>
        <w:rPr>
          <w:b/>
          <w:sz w:val="24"/>
        </w:rPr>
      </w:pPr>
      <w:r w:rsidRPr="002857D4">
        <w:rPr>
          <w:b/>
          <w:sz w:val="24"/>
        </w:rPr>
        <w:t>Medical Insurance</w:t>
      </w:r>
    </w:p>
    <w:tbl>
      <w:tblPr>
        <w:tblStyle w:val="TableGrid"/>
        <w:tblW w:w="0" w:type="auto"/>
        <w:tblLook w:val="04A0" w:firstRow="1" w:lastRow="0" w:firstColumn="1" w:lastColumn="0" w:noHBand="0" w:noVBand="1"/>
      </w:tblPr>
      <w:tblGrid>
        <w:gridCol w:w="6925"/>
        <w:gridCol w:w="2425"/>
      </w:tblGrid>
      <w:tr w:rsidR="00383BE2" w:rsidRPr="00510B3A" w14:paraId="2B48E4BF" w14:textId="77777777" w:rsidTr="00A300B6">
        <w:tc>
          <w:tcPr>
            <w:tcW w:w="6925" w:type="dxa"/>
          </w:tcPr>
          <w:p w14:paraId="0CD0AD76" w14:textId="77777777" w:rsidR="00383BE2" w:rsidRPr="00510B3A" w:rsidRDefault="00383BE2" w:rsidP="007B688B">
            <w:pPr>
              <w:rPr>
                <w:rFonts w:ascii="Calibri" w:eastAsia="Times New Roman" w:hAnsi="Calibri" w:cs="Times New Roman"/>
                <w:b/>
                <w:color w:val="000000"/>
                <w:sz w:val="24"/>
                <w:szCs w:val="24"/>
              </w:rPr>
            </w:pPr>
          </w:p>
        </w:tc>
        <w:tc>
          <w:tcPr>
            <w:tcW w:w="2425" w:type="dxa"/>
          </w:tcPr>
          <w:p w14:paraId="3C9B423D" w14:textId="77777777" w:rsidR="00383BE2" w:rsidRPr="00510B3A" w:rsidRDefault="00383BE2" w:rsidP="007B688B">
            <w:pPr>
              <w:rPr>
                <w:rFonts w:ascii="Calibri" w:eastAsia="Times New Roman" w:hAnsi="Calibri" w:cs="Times New Roman"/>
                <w:b/>
                <w:color w:val="000000"/>
                <w:sz w:val="24"/>
                <w:szCs w:val="24"/>
              </w:rPr>
            </w:pPr>
            <w:r w:rsidRPr="00510B3A">
              <w:rPr>
                <w:rFonts w:ascii="Calibri" w:eastAsia="Times New Roman" w:hAnsi="Calibri" w:cs="Times New Roman"/>
                <w:b/>
                <w:color w:val="000000"/>
                <w:sz w:val="24"/>
                <w:szCs w:val="24"/>
              </w:rPr>
              <w:t>Answer Yes or No</w:t>
            </w:r>
          </w:p>
        </w:tc>
      </w:tr>
      <w:tr w:rsidR="00383BE2" w14:paraId="48BD8F7D" w14:textId="77777777" w:rsidTr="00A300B6">
        <w:tc>
          <w:tcPr>
            <w:tcW w:w="6925" w:type="dxa"/>
          </w:tcPr>
          <w:p w14:paraId="267C2AE9" w14:textId="7C8D11D8" w:rsidR="00383BE2" w:rsidRPr="000C6F5C" w:rsidRDefault="00383BE2" w:rsidP="007B688B">
            <w:r>
              <w:t>Did</w:t>
            </w:r>
            <w:r w:rsidRPr="000C6F5C">
              <w:t xml:space="preserve"> y</w:t>
            </w:r>
            <w:r>
              <w:t>ou and your family have health insurance coverage for all of</w:t>
            </w:r>
            <w:r w:rsidRPr="000C6F5C">
              <w:t xml:space="preserve"> </w:t>
            </w:r>
            <w:r w:rsidR="00A300B6">
              <w:t>2018</w:t>
            </w:r>
            <w:r w:rsidRPr="000C6F5C">
              <w:t>?</w:t>
            </w:r>
          </w:p>
        </w:tc>
        <w:tc>
          <w:tcPr>
            <w:tcW w:w="2425" w:type="dxa"/>
          </w:tcPr>
          <w:p w14:paraId="0486F6FA" w14:textId="77777777" w:rsidR="00383BE2" w:rsidRDefault="00383BE2" w:rsidP="007B688B">
            <w:pPr>
              <w:rPr>
                <w:rFonts w:ascii="Calibri" w:eastAsia="Times New Roman" w:hAnsi="Calibri" w:cs="Times New Roman"/>
                <w:color w:val="000000"/>
                <w:sz w:val="24"/>
                <w:szCs w:val="24"/>
              </w:rPr>
            </w:pPr>
          </w:p>
        </w:tc>
      </w:tr>
      <w:tr w:rsidR="00383BE2" w14:paraId="10B7EC2C" w14:textId="77777777" w:rsidTr="00A300B6">
        <w:tc>
          <w:tcPr>
            <w:tcW w:w="6925" w:type="dxa"/>
          </w:tcPr>
          <w:p w14:paraId="2B3690DE" w14:textId="77777777" w:rsidR="00383BE2" w:rsidRDefault="00383BE2" w:rsidP="007B688B">
            <w:r>
              <w:t>If “Yes” – Did you have coverage through your work?</w:t>
            </w:r>
          </w:p>
          <w:p w14:paraId="6760620C" w14:textId="77777777" w:rsidR="00383BE2" w:rsidRPr="000C6F5C" w:rsidRDefault="00383BE2" w:rsidP="007B688B">
            <w:r>
              <w:t>If “Yes” and receive a 1095A doc, please provide.</w:t>
            </w:r>
          </w:p>
        </w:tc>
        <w:tc>
          <w:tcPr>
            <w:tcW w:w="2425" w:type="dxa"/>
          </w:tcPr>
          <w:p w14:paraId="779E588C" w14:textId="77777777" w:rsidR="00383BE2" w:rsidRDefault="00383BE2" w:rsidP="007B688B">
            <w:pPr>
              <w:rPr>
                <w:rFonts w:ascii="Calibri" w:eastAsia="Times New Roman" w:hAnsi="Calibri" w:cs="Times New Roman"/>
                <w:color w:val="000000"/>
                <w:sz w:val="24"/>
                <w:szCs w:val="24"/>
              </w:rPr>
            </w:pPr>
          </w:p>
        </w:tc>
      </w:tr>
      <w:tr w:rsidR="00383BE2" w14:paraId="54D1D8C2" w14:textId="77777777" w:rsidTr="00A300B6">
        <w:tc>
          <w:tcPr>
            <w:tcW w:w="6925" w:type="dxa"/>
          </w:tcPr>
          <w:p w14:paraId="7AEC0A74" w14:textId="77777777" w:rsidR="00383BE2" w:rsidRDefault="00383BE2" w:rsidP="007B688B">
            <w:r>
              <w:t>Did you have coverage from Market Place (Obamacare)?</w:t>
            </w:r>
          </w:p>
          <w:p w14:paraId="4C5A065E" w14:textId="77777777" w:rsidR="00383BE2" w:rsidRPr="000C34CE" w:rsidRDefault="00383BE2" w:rsidP="007B688B">
            <w:r>
              <w:t>If “Yes” provide 1095A doc</w:t>
            </w:r>
          </w:p>
        </w:tc>
        <w:tc>
          <w:tcPr>
            <w:tcW w:w="2425" w:type="dxa"/>
          </w:tcPr>
          <w:p w14:paraId="34B3124D" w14:textId="77777777" w:rsidR="00383BE2" w:rsidRDefault="00383BE2" w:rsidP="007B688B">
            <w:pPr>
              <w:rPr>
                <w:rFonts w:ascii="Calibri" w:eastAsia="Times New Roman" w:hAnsi="Calibri" w:cs="Times New Roman"/>
                <w:color w:val="000000"/>
                <w:sz w:val="24"/>
                <w:szCs w:val="24"/>
              </w:rPr>
            </w:pPr>
          </w:p>
        </w:tc>
      </w:tr>
      <w:tr w:rsidR="00383BE2" w14:paraId="23BD57B0" w14:textId="77777777" w:rsidTr="002857D4">
        <w:trPr>
          <w:trHeight w:val="1043"/>
        </w:trPr>
        <w:tc>
          <w:tcPr>
            <w:tcW w:w="6925" w:type="dxa"/>
          </w:tcPr>
          <w:p w14:paraId="5CCC6AB0" w14:textId="77777777" w:rsidR="002857D4" w:rsidRDefault="002857D4" w:rsidP="007B688B"/>
          <w:p w14:paraId="11755A94" w14:textId="77777777" w:rsidR="00383BE2" w:rsidRPr="000C6F5C" w:rsidRDefault="00383BE2" w:rsidP="007B688B">
            <w:r>
              <w:t>Do not have complete coverage,</w:t>
            </w:r>
            <w:r w:rsidRPr="000C34CE">
              <w:t xml:space="preserve"> please explain the coverage details</w:t>
            </w:r>
            <w:r>
              <w:t>:</w:t>
            </w:r>
          </w:p>
        </w:tc>
        <w:tc>
          <w:tcPr>
            <w:tcW w:w="2425" w:type="dxa"/>
          </w:tcPr>
          <w:p w14:paraId="5E2099E9" w14:textId="77777777" w:rsidR="00383BE2" w:rsidRDefault="00383BE2" w:rsidP="007B688B">
            <w:pPr>
              <w:rPr>
                <w:rFonts w:ascii="Calibri" w:eastAsia="Times New Roman" w:hAnsi="Calibri" w:cs="Times New Roman"/>
                <w:color w:val="000000"/>
                <w:sz w:val="24"/>
                <w:szCs w:val="24"/>
              </w:rPr>
            </w:pPr>
          </w:p>
        </w:tc>
      </w:tr>
    </w:tbl>
    <w:p w14:paraId="31D9BED3" w14:textId="77777777" w:rsidR="00383BE2" w:rsidRDefault="00383BE2" w:rsidP="00383BE2">
      <w:pPr>
        <w:rPr>
          <w:b/>
        </w:rPr>
      </w:pPr>
    </w:p>
    <w:p w14:paraId="6BC6362E" w14:textId="77777777" w:rsidR="00437C92" w:rsidRDefault="00437C92" w:rsidP="00383BE2">
      <w:pPr>
        <w:rPr>
          <w:b/>
        </w:rPr>
      </w:pPr>
    </w:p>
    <w:p w14:paraId="097A6DDC" w14:textId="5556534B" w:rsidR="00383BE2" w:rsidRPr="002857D4" w:rsidRDefault="00383BE2" w:rsidP="00383BE2">
      <w:pPr>
        <w:rPr>
          <w:b/>
          <w:sz w:val="24"/>
        </w:rPr>
      </w:pPr>
      <w:r w:rsidRPr="002857D4">
        <w:rPr>
          <w:b/>
          <w:sz w:val="24"/>
        </w:rPr>
        <w:t>Dependents (add additional table</w:t>
      </w:r>
      <w:r w:rsidR="00A300B6" w:rsidRPr="002857D4">
        <w:rPr>
          <w:b/>
          <w:sz w:val="24"/>
        </w:rPr>
        <w:t>s if needed</w:t>
      </w:r>
      <w:r w:rsidRPr="002857D4">
        <w:rPr>
          <w:b/>
          <w:sz w:val="24"/>
        </w:rPr>
        <w:t>)</w:t>
      </w:r>
    </w:p>
    <w:tbl>
      <w:tblPr>
        <w:tblStyle w:val="TableGrid"/>
        <w:tblW w:w="0" w:type="auto"/>
        <w:tblLook w:val="04A0" w:firstRow="1" w:lastRow="0" w:firstColumn="1" w:lastColumn="0" w:noHBand="0" w:noVBand="1"/>
      </w:tblPr>
      <w:tblGrid>
        <w:gridCol w:w="3128"/>
        <w:gridCol w:w="3111"/>
        <w:gridCol w:w="3111"/>
      </w:tblGrid>
      <w:tr w:rsidR="00383BE2" w:rsidRPr="00F86321" w14:paraId="457F81CC" w14:textId="77777777" w:rsidTr="007B688B">
        <w:tc>
          <w:tcPr>
            <w:tcW w:w="3596" w:type="dxa"/>
          </w:tcPr>
          <w:p w14:paraId="38D55628" w14:textId="77777777" w:rsidR="00383BE2" w:rsidRPr="00F86321" w:rsidRDefault="00383BE2" w:rsidP="007B688B">
            <w:pPr>
              <w:rPr>
                <w:b/>
              </w:rPr>
            </w:pPr>
            <w:r w:rsidRPr="00F86321">
              <w:rPr>
                <w:b/>
              </w:rPr>
              <w:t>List Dependent Info</w:t>
            </w:r>
          </w:p>
        </w:tc>
        <w:tc>
          <w:tcPr>
            <w:tcW w:w="3597" w:type="dxa"/>
          </w:tcPr>
          <w:p w14:paraId="6B571013" w14:textId="77777777" w:rsidR="00383BE2" w:rsidRPr="00F86321" w:rsidRDefault="00383BE2" w:rsidP="007B688B">
            <w:pPr>
              <w:rPr>
                <w:b/>
              </w:rPr>
            </w:pPr>
            <w:r w:rsidRPr="00F86321">
              <w:rPr>
                <w:b/>
              </w:rPr>
              <w:t>Dependent 1</w:t>
            </w:r>
          </w:p>
        </w:tc>
        <w:tc>
          <w:tcPr>
            <w:tcW w:w="3597" w:type="dxa"/>
          </w:tcPr>
          <w:p w14:paraId="0610970D" w14:textId="77777777" w:rsidR="00383BE2" w:rsidRPr="00F86321" w:rsidRDefault="00383BE2" w:rsidP="007B688B">
            <w:pPr>
              <w:rPr>
                <w:b/>
              </w:rPr>
            </w:pPr>
            <w:r w:rsidRPr="00F86321">
              <w:rPr>
                <w:b/>
              </w:rPr>
              <w:t>Dependent 2</w:t>
            </w:r>
          </w:p>
        </w:tc>
      </w:tr>
      <w:tr w:rsidR="00383BE2" w14:paraId="674F0949" w14:textId="77777777" w:rsidTr="007B688B">
        <w:tc>
          <w:tcPr>
            <w:tcW w:w="3596" w:type="dxa"/>
          </w:tcPr>
          <w:p w14:paraId="47A3522A" w14:textId="77777777" w:rsidR="00383BE2" w:rsidRDefault="00383BE2" w:rsidP="007B688B">
            <w:r>
              <w:t>First Name</w:t>
            </w:r>
          </w:p>
        </w:tc>
        <w:tc>
          <w:tcPr>
            <w:tcW w:w="3597" w:type="dxa"/>
          </w:tcPr>
          <w:p w14:paraId="5F93F40A" w14:textId="77777777" w:rsidR="00383BE2" w:rsidRDefault="00383BE2" w:rsidP="007B688B"/>
        </w:tc>
        <w:tc>
          <w:tcPr>
            <w:tcW w:w="3597" w:type="dxa"/>
          </w:tcPr>
          <w:p w14:paraId="4A061B38" w14:textId="77777777" w:rsidR="00383BE2" w:rsidRDefault="00383BE2" w:rsidP="007B688B"/>
        </w:tc>
      </w:tr>
      <w:tr w:rsidR="00383BE2" w14:paraId="12E03BE2" w14:textId="77777777" w:rsidTr="007B688B">
        <w:tc>
          <w:tcPr>
            <w:tcW w:w="3596" w:type="dxa"/>
          </w:tcPr>
          <w:p w14:paraId="5E241C78" w14:textId="77777777" w:rsidR="00383BE2" w:rsidRDefault="00383BE2" w:rsidP="007B688B">
            <w:r>
              <w:t>Last Name</w:t>
            </w:r>
          </w:p>
        </w:tc>
        <w:tc>
          <w:tcPr>
            <w:tcW w:w="3597" w:type="dxa"/>
          </w:tcPr>
          <w:p w14:paraId="2A651777" w14:textId="77777777" w:rsidR="00383BE2" w:rsidRDefault="00383BE2" w:rsidP="007B688B"/>
        </w:tc>
        <w:tc>
          <w:tcPr>
            <w:tcW w:w="3597" w:type="dxa"/>
          </w:tcPr>
          <w:p w14:paraId="0341EAFA" w14:textId="77777777" w:rsidR="00383BE2" w:rsidRDefault="00383BE2" w:rsidP="007B688B"/>
        </w:tc>
      </w:tr>
      <w:tr w:rsidR="00383BE2" w14:paraId="2BCB05EE" w14:textId="77777777" w:rsidTr="007B688B">
        <w:tc>
          <w:tcPr>
            <w:tcW w:w="3596" w:type="dxa"/>
          </w:tcPr>
          <w:p w14:paraId="3F661662" w14:textId="77777777" w:rsidR="00383BE2" w:rsidRDefault="00383BE2" w:rsidP="007B688B">
            <w:r>
              <w:t>SSN / ITIN</w:t>
            </w:r>
          </w:p>
        </w:tc>
        <w:tc>
          <w:tcPr>
            <w:tcW w:w="3597" w:type="dxa"/>
          </w:tcPr>
          <w:p w14:paraId="4A7590CE" w14:textId="77777777" w:rsidR="00383BE2" w:rsidRDefault="00383BE2" w:rsidP="007B688B"/>
        </w:tc>
        <w:tc>
          <w:tcPr>
            <w:tcW w:w="3597" w:type="dxa"/>
          </w:tcPr>
          <w:p w14:paraId="1B411B8F" w14:textId="77777777" w:rsidR="00383BE2" w:rsidRDefault="00383BE2" w:rsidP="007B688B"/>
        </w:tc>
      </w:tr>
      <w:tr w:rsidR="00383BE2" w14:paraId="722FE596" w14:textId="77777777" w:rsidTr="007B688B">
        <w:tc>
          <w:tcPr>
            <w:tcW w:w="3596" w:type="dxa"/>
          </w:tcPr>
          <w:p w14:paraId="26AF5228" w14:textId="77777777" w:rsidR="00383BE2" w:rsidRDefault="00383BE2" w:rsidP="007B688B">
            <w:r>
              <w:t>Date of Birth</w:t>
            </w:r>
          </w:p>
        </w:tc>
        <w:tc>
          <w:tcPr>
            <w:tcW w:w="3597" w:type="dxa"/>
          </w:tcPr>
          <w:p w14:paraId="2EEF8214" w14:textId="77777777" w:rsidR="00383BE2" w:rsidRDefault="00383BE2" w:rsidP="007B688B"/>
        </w:tc>
        <w:tc>
          <w:tcPr>
            <w:tcW w:w="3597" w:type="dxa"/>
          </w:tcPr>
          <w:p w14:paraId="355DFFED" w14:textId="77777777" w:rsidR="00383BE2" w:rsidRDefault="00383BE2" w:rsidP="007B688B"/>
        </w:tc>
      </w:tr>
      <w:tr w:rsidR="00383BE2" w14:paraId="3AD8FAD8" w14:textId="77777777" w:rsidTr="007B688B">
        <w:tc>
          <w:tcPr>
            <w:tcW w:w="3596" w:type="dxa"/>
          </w:tcPr>
          <w:p w14:paraId="32879810" w14:textId="77777777" w:rsidR="00383BE2" w:rsidRDefault="00383BE2" w:rsidP="007B688B">
            <w:r>
              <w:t>Relationship to Taxpayer</w:t>
            </w:r>
          </w:p>
        </w:tc>
        <w:tc>
          <w:tcPr>
            <w:tcW w:w="3597" w:type="dxa"/>
          </w:tcPr>
          <w:p w14:paraId="16E17F4C" w14:textId="77777777" w:rsidR="00383BE2" w:rsidRDefault="00383BE2" w:rsidP="007B688B"/>
        </w:tc>
        <w:tc>
          <w:tcPr>
            <w:tcW w:w="3597" w:type="dxa"/>
          </w:tcPr>
          <w:p w14:paraId="63DD4626" w14:textId="77777777" w:rsidR="00383BE2" w:rsidRDefault="00383BE2" w:rsidP="007B688B"/>
        </w:tc>
      </w:tr>
      <w:tr w:rsidR="00383BE2" w14:paraId="6116F74F" w14:textId="77777777" w:rsidTr="007B688B">
        <w:tc>
          <w:tcPr>
            <w:tcW w:w="3596" w:type="dxa"/>
          </w:tcPr>
          <w:p w14:paraId="311BFE8C" w14:textId="77777777" w:rsidR="00383BE2" w:rsidRDefault="00383BE2" w:rsidP="007B688B">
            <w:r>
              <w:t>Number of months stayed in US with taxpayer</w:t>
            </w:r>
          </w:p>
        </w:tc>
        <w:tc>
          <w:tcPr>
            <w:tcW w:w="3597" w:type="dxa"/>
          </w:tcPr>
          <w:p w14:paraId="1A00FEAE" w14:textId="77777777" w:rsidR="00383BE2" w:rsidRDefault="00383BE2" w:rsidP="007B688B"/>
        </w:tc>
        <w:tc>
          <w:tcPr>
            <w:tcW w:w="3597" w:type="dxa"/>
          </w:tcPr>
          <w:p w14:paraId="33370711" w14:textId="77777777" w:rsidR="00383BE2" w:rsidRDefault="00383BE2" w:rsidP="007B688B"/>
        </w:tc>
      </w:tr>
      <w:tr w:rsidR="00383BE2" w14:paraId="4E4E59F5" w14:textId="77777777" w:rsidTr="007B688B">
        <w:tc>
          <w:tcPr>
            <w:tcW w:w="3596" w:type="dxa"/>
          </w:tcPr>
          <w:p w14:paraId="491A6D43" w14:textId="77777777" w:rsidR="00383BE2" w:rsidRDefault="00383BE2" w:rsidP="007B688B">
            <w:r>
              <w:t>Income (if dependent has any)</w:t>
            </w:r>
          </w:p>
        </w:tc>
        <w:tc>
          <w:tcPr>
            <w:tcW w:w="3597" w:type="dxa"/>
          </w:tcPr>
          <w:p w14:paraId="15DE7BD5" w14:textId="77777777" w:rsidR="00383BE2" w:rsidRDefault="00383BE2" w:rsidP="007B688B"/>
        </w:tc>
        <w:tc>
          <w:tcPr>
            <w:tcW w:w="3597" w:type="dxa"/>
          </w:tcPr>
          <w:p w14:paraId="134161B7" w14:textId="77777777" w:rsidR="00383BE2" w:rsidRDefault="00383BE2" w:rsidP="007B688B"/>
        </w:tc>
      </w:tr>
      <w:tr w:rsidR="00383BE2" w14:paraId="1DB31EF6" w14:textId="77777777" w:rsidTr="007B688B">
        <w:tc>
          <w:tcPr>
            <w:tcW w:w="3596" w:type="dxa"/>
          </w:tcPr>
          <w:p w14:paraId="2EDDF9DA" w14:textId="77777777" w:rsidR="00383BE2" w:rsidRDefault="00383BE2" w:rsidP="007B688B">
            <w:r>
              <w:t>Visa status as of Dec 31 (if applicable)</w:t>
            </w:r>
          </w:p>
        </w:tc>
        <w:tc>
          <w:tcPr>
            <w:tcW w:w="3597" w:type="dxa"/>
          </w:tcPr>
          <w:p w14:paraId="14C6DE9D" w14:textId="77777777" w:rsidR="00383BE2" w:rsidRDefault="00383BE2" w:rsidP="007B688B"/>
        </w:tc>
        <w:tc>
          <w:tcPr>
            <w:tcW w:w="3597" w:type="dxa"/>
          </w:tcPr>
          <w:p w14:paraId="2C56EC47" w14:textId="77777777" w:rsidR="00383BE2" w:rsidRDefault="00383BE2" w:rsidP="007B688B"/>
        </w:tc>
      </w:tr>
    </w:tbl>
    <w:p w14:paraId="7BB77B8F" w14:textId="77777777" w:rsidR="00383BE2" w:rsidRDefault="00383BE2" w:rsidP="00383BE2"/>
    <w:p w14:paraId="0C312B49" w14:textId="77777777" w:rsidR="00437C92" w:rsidRDefault="00437C92" w:rsidP="00383BE2">
      <w:pPr>
        <w:rPr>
          <w:b/>
        </w:rPr>
      </w:pPr>
    </w:p>
    <w:p w14:paraId="490C25FE" w14:textId="325F46F0" w:rsidR="00383BE2" w:rsidRDefault="00383BE2" w:rsidP="00383BE2">
      <w:pPr>
        <w:rPr>
          <w:b/>
        </w:rPr>
      </w:pPr>
      <w:r>
        <w:rPr>
          <w:b/>
        </w:rPr>
        <w:t xml:space="preserve">Day care expenses (Both parents, if married, </w:t>
      </w:r>
      <w:r w:rsidR="00A300B6">
        <w:rPr>
          <w:b/>
        </w:rPr>
        <w:t>must</w:t>
      </w:r>
      <w:r>
        <w:rPr>
          <w:b/>
        </w:rPr>
        <w:t xml:space="preserve"> be working or fulltime students to get this credit)</w:t>
      </w:r>
    </w:p>
    <w:tbl>
      <w:tblPr>
        <w:tblStyle w:val="TableGrid"/>
        <w:tblW w:w="0" w:type="auto"/>
        <w:tblLook w:val="04A0" w:firstRow="1" w:lastRow="0" w:firstColumn="1" w:lastColumn="0" w:noHBand="0" w:noVBand="1"/>
      </w:tblPr>
      <w:tblGrid>
        <w:gridCol w:w="4495"/>
        <w:gridCol w:w="4855"/>
      </w:tblGrid>
      <w:tr w:rsidR="00383BE2" w14:paraId="08C8A72F" w14:textId="77777777" w:rsidTr="00437C92">
        <w:tc>
          <w:tcPr>
            <w:tcW w:w="4495" w:type="dxa"/>
          </w:tcPr>
          <w:p w14:paraId="721A63A7" w14:textId="77777777" w:rsidR="00383BE2" w:rsidRDefault="00383BE2" w:rsidP="007B688B">
            <w:r>
              <w:t>Name of the dependent for whom expenses were incurred</w:t>
            </w:r>
          </w:p>
        </w:tc>
        <w:tc>
          <w:tcPr>
            <w:tcW w:w="4855" w:type="dxa"/>
          </w:tcPr>
          <w:p w14:paraId="796DEA76" w14:textId="77777777" w:rsidR="00383BE2" w:rsidRDefault="00383BE2" w:rsidP="007B688B"/>
        </w:tc>
      </w:tr>
      <w:tr w:rsidR="00383BE2" w14:paraId="5131D014" w14:textId="77777777" w:rsidTr="00437C92">
        <w:tc>
          <w:tcPr>
            <w:tcW w:w="4495" w:type="dxa"/>
          </w:tcPr>
          <w:p w14:paraId="14C2625C" w14:textId="77777777" w:rsidR="00383BE2" w:rsidRDefault="00383BE2" w:rsidP="007B688B">
            <w:r>
              <w:t>Name of the Institution/Person to whom the amount was paid</w:t>
            </w:r>
          </w:p>
        </w:tc>
        <w:tc>
          <w:tcPr>
            <w:tcW w:w="4855" w:type="dxa"/>
          </w:tcPr>
          <w:p w14:paraId="00442450" w14:textId="77777777" w:rsidR="00383BE2" w:rsidRDefault="00383BE2" w:rsidP="007B688B"/>
        </w:tc>
      </w:tr>
      <w:tr w:rsidR="00383BE2" w14:paraId="418008C4" w14:textId="77777777" w:rsidTr="00437C92">
        <w:tc>
          <w:tcPr>
            <w:tcW w:w="4495" w:type="dxa"/>
          </w:tcPr>
          <w:p w14:paraId="7F085FE3" w14:textId="77777777" w:rsidR="00383BE2" w:rsidRDefault="00383BE2" w:rsidP="007B688B">
            <w:r>
              <w:t>Federal ID/SSN of whom the amount paid</w:t>
            </w:r>
          </w:p>
        </w:tc>
        <w:tc>
          <w:tcPr>
            <w:tcW w:w="4855" w:type="dxa"/>
          </w:tcPr>
          <w:p w14:paraId="7F5380C5" w14:textId="77777777" w:rsidR="00383BE2" w:rsidRDefault="00383BE2" w:rsidP="007B688B"/>
        </w:tc>
      </w:tr>
      <w:tr w:rsidR="00383BE2" w14:paraId="11C13274" w14:textId="77777777" w:rsidTr="00437C92">
        <w:tc>
          <w:tcPr>
            <w:tcW w:w="4495" w:type="dxa"/>
          </w:tcPr>
          <w:p w14:paraId="67DD2323" w14:textId="77777777" w:rsidR="00383BE2" w:rsidRPr="00F8632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Address of the Institution (Street Address, City, State, Zip)</w:t>
            </w:r>
          </w:p>
        </w:tc>
        <w:tc>
          <w:tcPr>
            <w:tcW w:w="4855" w:type="dxa"/>
          </w:tcPr>
          <w:p w14:paraId="2999F10C" w14:textId="77777777" w:rsidR="00383BE2" w:rsidRDefault="00383BE2" w:rsidP="007B688B"/>
        </w:tc>
      </w:tr>
      <w:tr w:rsidR="00383BE2" w14:paraId="1500F192" w14:textId="77777777" w:rsidTr="00437C92">
        <w:tc>
          <w:tcPr>
            <w:tcW w:w="4495" w:type="dxa"/>
          </w:tcPr>
          <w:p w14:paraId="3BB93E7E" w14:textId="77777777" w:rsidR="00383BE2" w:rsidRDefault="00383BE2" w:rsidP="007B688B">
            <w:r>
              <w:t>Amount paid</w:t>
            </w:r>
          </w:p>
        </w:tc>
        <w:tc>
          <w:tcPr>
            <w:tcW w:w="4855" w:type="dxa"/>
          </w:tcPr>
          <w:p w14:paraId="4C9F4402" w14:textId="77777777" w:rsidR="00383BE2" w:rsidRDefault="00383BE2" w:rsidP="007B688B"/>
        </w:tc>
      </w:tr>
      <w:tr w:rsidR="00383BE2" w14:paraId="4FF9F6AE" w14:textId="77777777" w:rsidTr="00437C92">
        <w:tc>
          <w:tcPr>
            <w:tcW w:w="4495" w:type="dxa"/>
          </w:tcPr>
          <w:p w14:paraId="604036A5" w14:textId="77777777" w:rsidR="00383BE2" w:rsidRPr="00F86321" w:rsidRDefault="00383BE2" w:rsidP="007B688B">
            <w:pPr>
              <w:rPr>
                <w:rFonts w:ascii="Calibri" w:eastAsia="Times New Roman" w:hAnsi="Calibri" w:cs="Times New Roman"/>
                <w:color w:val="000000"/>
                <w:sz w:val="24"/>
                <w:szCs w:val="24"/>
              </w:rPr>
            </w:pPr>
            <w:r>
              <w:t xml:space="preserve">Amount </w:t>
            </w:r>
            <w:r>
              <w:rPr>
                <w:rFonts w:ascii="Calibri" w:eastAsia="Times New Roman" w:hAnsi="Calibri" w:cs="Times New Roman"/>
                <w:color w:val="000000"/>
                <w:sz w:val="24"/>
                <w:szCs w:val="24"/>
              </w:rPr>
              <w:t>reimbursed by your Employer</w:t>
            </w:r>
          </w:p>
        </w:tc>
        <w:tc>
          <w:tcPr>
            <w:tcW w:w="4855" w:type="dxa"/>
          </w:tcPr>
          <w:p w14:paraId="1A7D3228" w14:textId="77777777" w:rsidR="00383BE2" w:rsidRDefault="00383BE2" w:rsidP="007B688B"/>
        </w:tc>
      </w:tr>
    </w:tbl>
    <w:p w14:paraId="43795C5C" w14:textId="77777777" w:rsidR="00383BE2" w:rsidRDefault="00383BE2" w:rsidP="00383BE2">
      <w:pPr>
        <w:rPr>
          <w:rFonts w:ascii="Calibri" w:eastAsia="Times New Roman" w:hAnsi="Calibri" w:cs="Times New Roman"/>
          <w:color w:val="000000"/>
          <w:sz w:val="24"/>
          <w:szCs w:val="24"/>
        </w:rPr>
      </w:pPr>
    </w:p>
    <w:p w14:paraId="3E105562" w14:textId="77777777" w:rsidR="00437C92" w:rsidRDefault="00437C92" w:rsidP="00383BE2">
      <w:pPr>
        <w:rPr>
          <w:rFonts w:ascii="Calibri" w:eastAsia="Times New Roman" w:hAnsi="Calibri" w:cs="Times New Roman"/>
          <w:b/>
          <w:color w:val="000000"/>
          <w:sz w:val="24"/>
          <w:szCs w:val="24"/>
        </w:rPr>
      </w:pPr>
    </w:p>
    <w:p w14:paraId="6C7EFADC" w14:textId="77777777" w:rsidR="002857D4" w:rsidRDefault="002857D4" w:rsidP="00383BE2">
      <w:pPr>
        <w:rPr>
          <w:rFonts w:ascii="Calibri" w:eastAsia="Times New Roman" w:hAnsi="Calibri" w:cs="Times New Roman"/>
          <w:b/>
          <w:color w:val="000000"/>
          <w:sz w:val="24"/>
          <w:szCs w:val="24"/>
        </w:rPr>
      </w:pPr>
    </w:p>
    <w:p w14:paraId="0BAA014F" w14:textId="719F842E" w:rsidR="00383BE2" w:rsidRPr="003F2990" w:rsidRDefault="002857D4" w:rsidP="00383BE2">
      <w:pPr>
        <w:rPr>
          <w:rFonts w:ascii="Calibri" w:eastAsia="Times New Roman" w:hAnsi="Calibri" w:cs="Times New Roman"/>
          <w:color w:val="000000"/>
          <w:sz w:val="24"/>
          <w:szCs w:val="24"/>
        </w:rPr>
      </w:pPr>
      <w:r>
        <w:rPr>
          <w:rFonts w:ascii="Calibri" w:eastAsia="Times New Roman" w:hAnsi="Calibri" w:cs="Times New Roman"/>
          <w:b/>
          <w:color w:val="000000"/>
          <w:sz w:val="24"/>
          <w:szCs w:val="24"/>
        </w:rPr>
        <w:t>Residency details</w:t>
      </w:r>
      <w:r w:rsidR="00383BE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w:t>
      </w:r>
      <w:r w:rsidR="00383BE2">
        <w:rPr>
          <w:rFonts w:ascii="Calibri" w:eastAsia="Times New Roman" w:hAnsi="Calibri" w:cs="Times New Roman"/>
          <w:b/>
          <w:color w:val="000000"/>
          <w:sz w:val="24"/>
          <w:szCs w:val="24"/>
        </w:rPr>
        <w:t xml:space="preserve">If you </w:t>
      </w:r>
      <w:r w:rsidR="00383BE2" w:rsidRPr="00F86321">
        <w:rPr>
          <w:rFonts w:ascii="Calibri" w:eastAsia="Times New Roman" w:hAnsi="Calibri" w:cs="Times New Roman"/>
          <w:b/>
          <w:color w:val="000000"/>
          <w:sz w:val="24"/>
          <w:szCs w:val="24"/>
        </w:rPr>
        <w:t>l</w:t>
      </w:r>
      <w:r w:rsidR="00383BE2">
        <w:rPr>
          <w:rFonts w:ascii="Calibri" w:eastAsia="Times New Roman" w:hAnsi="Calibri" w:cs="Times New Roman"/>
          <w:b/>
          <w:color w:val="000000"/>
          <w:sz w:val="24"/>
          <w:szCs w:val="24"/>
        </w:rPr>
        <w:t>ived at the same state</w:t>
      </w:r>
      <w:r w:rsidR="00383BE2" w:rsidRPr="00F86321">
        <w:rPr>
          <w:rFonts w:ascii="Calibri" w:eastAsia="Times New Roman" w:hAnsi="Calibri" w:cs="Times New Roman"/>
          <w:b/>
          <w:color w:val="000000"/>
          <w:sz w:val="24"/>
          <w:szCs w:val="24"/>
        </w:rPr>
        <w:t xml:space="preserve"> entire year, skip this</w:t>
      </w:r>
      <w:r>
        <w:rPr>
          <w:rFonts w:ascii="Calibri" w:eastAsia="Times New Roman" w:hAnsi="Calibri" w:cs="Times New Roman"/>
          <w:color w:val="000000"/>
          <w:sz w:val="24"/>
          <w:szCs w:val="24"/>
        </w:rPr>
        <w:t>).</w:t>
      </w:r>
    </w:p>
    <w:tbl>
      <w:tblPr>
        <w:tblW w:w="9409" w:type="dxa"/>
        <w:tblLook w:val="04A0" w:firstRow="1" w:lastRow="0" w:firstColumn="1" w:lastColumn="0" w:noHBand="0" w:noVBand="1"/>
      </w:tblPr>
      <w:tblGrid>
        <w:gridCol w:w="2703"/>
        <w:gridCol w:w="1920"/>
        <w:gridCol w:w="1433"/>
        <w:gridCol w:w="1920"/>
        <w:gridCol w:w="1433"/>
      </w:tblGrid>
      <w:tr w:rsidR="00EC5ED2" w:rsidRPr="00EC5ED2" w14:paraId="2B0D1604" w14:textId="77777777" w:rsidTr="003F2990">
        <w:trPr>
          <w:trHeight w:val="346"/>
        </w:trPr>
        <w:tc>
          <w:tcPr>
            <w:tcW w:w="2703" w:type="dxa"/>
            <w:tcBorders>
              <w:top w:val="nil"/>
              <w:left w:val="nil"/>
              <w:bottom w:val="nil"/>
              <w:right w:val="nil"/>
            </w:tcBorders>
            <w:shd w:val="clear" w:color="auto" w:fill="auto"/>
            <w:noWrap/>
            <w:vAlign w:val="bottom"/>
            <w:hideMark/>
          </w:tcPr>
          <w:p w14:paraId="2CAEED34" w14:textId="77777777" w:rsidR="00EC5ED2" w:rsidRPr="00EC5ED2" w:rsidRDefault="00EC5ED2" w:rsidP="00EC5ED2">
            <w:pPr>
              <w:spacing w:after="0" w:line="240" w:lineRule="auto"/>
              <w:rPr>
                <w:rFonts w:ascii="Times New Roman" w:eastAsia="Times New Roman" w:hAnsi="Times New Roman" w:cs="Times New Roman"/>
                <w:sz w:val="24"/>
                <w:szCs w:val="24"/>
              </w:rPr>
            </w:pP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EC1A0" w14:textId="77777777" w:rsidR="00EC5ED2" w:rsidRPr="002857D4" w:rsidRDefault="00EC5ED2" w:rsidP="00EC5ED2">
            <w:pPr>
              <w:spacing w:after="0" w:line="240" w:lineRule="auto"/>
              <w:jc w:val="center"/>
              <w:rPr>
                <w:rFonts w:ascii="Calibri" w:eastAsia="Times New Roman" w:hAnsi="Calibri" w:cs="Calibri"/>
                <w:b/>
                <w:color w:val="000000"/>
              </w:rPr>
            </w:pPr>
            <w:r w:rsidRPr="002857D4">
              <w:rPr>
                <w:rFonts w:ascii="Calibri" w:eastAsia="Times New Roman" w:hAnsi="Calibri" w:cs="Calibri"/>
                <w:b/>
                <w:color w:val="000000"/>
              </w:rPr>
              <w:t>Taxpayer</w:t>
            </w:r>
          </w:p>
        </w:tc>
        <w:tc>
          <w:tcPr>
            <w:tcW w:w="3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E6F9E2" w14:textId="77777777" w:rsidR="00EC5ED2" w:rsidRPr="002857D4" w:rsidRDefault="00EC5ED2" w:rsidP="00EC5ED2">
            <w:pPr>
              <w:spacing w:after="0" w:line="240" w:lineRule="auto"/>
              <w:jc w:val="center"/>
              <w:rPr>
                <w:rFonts w:ascii="Calibri" w:eastAsia="Times New Roman" w:hAnsi="Calibri" w:cs="Calibri"/>
                <w:b/>
                <w:color w:val="000000"/>
              </w:rPr>
            </w:pPr>
            <w:r w:rsidRPr="002857D4">
              <w:rPr>
                <w:rFonts w:ascii="Calibri" w:eastAsia="Times New Roman" w:hAnsi="Calibri" w:cs="Calibri"/>
                <w:b/>
                <w:color w:val="000000"/>
              </w:rPr>
              <w:t xml:space="preserve">Spouse </w:t>
            </w:r>
          </w:p>
        </w:tc>
      </w:tr>
      <w:tr w:rsidR="00EC5ED2" w:rsidRPr="00EC5ED2" w14:paraId="5B078C84" w14:textId="77777777" w:rsidTr="003F2990">
        <w:trPr>
          <w:trHeight w:val="693"/>
        </w:trPr>
        <w:tc>
          <w:tcPr>
            <w:tcW w:w="270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01252CC" w14:textId="77777777" w:rsidR="00EC5ED2" w:rsidRPr="002857D4" w:rsidRDefault="00EC5ED2" w:rsidP="00EC5ED2">
            <w:pPr>
              <w:spacing w:after="0" w:line="240" w:lineRule="auto"/>
              <w:jc w:val="center"/>
              <w:rPr>
                <w:rFonts w:ascii="Calibri" w:eastAsia="Times New Roman" w:hAnsi="Calibri" w:cs="Calibri"/>
                <w:b/>
                <w:color w:val="000000"/>
              </w:rPr>
            </w:pPr>
            <w:r w:rsidRPr="002857D4">
              <w:rPr>
                <w:rFonts w:ascii="Calibri" w:eastAsia="Times New Roman" w:hAnsi="Calibri" w:cs="Calibri"/>
                <w:b/>
                <w:color w:val="000000"/>
              </w:rPr>
              <w:t>States resided in 2018</w:t>
            </w:r>
          </w:p>
        </w:tc>
        <w:tc>
          <w:tcPr>
            <w:tcW w:w="1920" w:type="dxa"/>
            <w:tcBorders>
              <w:top w:val="nil"/>
              <w:left w:val="nil"/>
              <w:bottom w:val="double" w:sz="6" w:space="0" w:color="auto"/>
              <w:right w:val="single" w:sz="4" w:space="0" w:color="auto"/>
            </w:tcBorders>
            <w:shd w:val="clear" w:color="auto" w:fill="auto"/>
            <w:noWrap/>
            <w:vAlign w:val="center"/>
            <w:hideMark/>
          </w:tcPr>
          <w:p w14:paraId="49FF308E" w14:textId="77777777" w:rsidR="00EC5ED2" w:rsidRPr="002857D4" w:rsidRDefault="00EC5ED2" w:rsidP="00EC5ED2">
            <w:pPr>
              <w:spacing w:after="0" w:line="240" w:lineRule="auto"/>
              <w:jc w:val="center"/>
              <w:rPr>
                <w:rFonts w:ascii="Calibri" w:eastAsia="Times New Roman" w:hAnsi="Calibri" w:cs="Calibri"/>
                <w:b/>
                <w:color w:val="000000"/>
              </w:rPr>
            </w:pPr>
            <w:r w:rsidRPr="002857D4">
              <w:rPr>
                <w:rFonts w:ascii="Calibri" w:eastAsia="Times New Roman" w:hAnsi="Calibri" w:cs="Calibri"/>
                <w:b/>
                <w:color w:val="000000"/>
              </w:rPr>
              <w:t>From Date</w:t>
            </w:r>
          </w:p>
        </w:tc>
        <w:tc>
          <w:tcPr>
            <w:tcW w:w="1432" w:type="dxa"/>
            <w:tcBorders>
              <w:top w:val="nil"/>
              <w:left w:val="nil"/>
              <w:bottom w:val="double" w:sz="6" w:space="0" w:color="auto"/>
              <w:right w:val="single" w:sz="4" w:space="0" w:color="auto"/>
            </w:tcBorders>
            <w:shd w:val="clear" w:color="auto" w:fill="auto"/>
            <w:noWrap/>
            <w:vAlign w:val="center"/>
            <w:hideMark/>
          </w:tcPr>
          <w:p w14:paraId="5DF68642" w14:textId="77777777" w:rsidR="00EC5ED2" w:rsidRPr="002857D4" w:rsidRDefault="00EC5ED2" w:rsidP="00EC5ED2">
            <w:pPr>
              <w:spacing w:after="0" w:line="240" w:lineRule="auto"/>
              <w:jc w:val="center"/>
              <w:rPr>
                <w:rFonts w:ascii="Calibri" w:eastAsia="Times New Roman" w:hAnsi="Calibri" w:cs="Calibri"/>
                <w:b/>
                <w:color w:val="000000"/>
              </w:rPr>
            </w:pPr>
            <w:r w:rsidRPr="002857D4">
              <w:rPr>
                <w:rFonts w:ascii="Calibri" w:eastAsia="Times New Roman" w:hAnsi="Calibri" w:cs="Calibri"/>
                <w:b/>
                <w:color w:val="000000"/>
              </w:rPr>
              <w:t>To Date</w:t>
            </w:r>
          </w:p>
        </w:tc>
        <w:tc>
          <w:tcPr>
            <w:tcW w:w="1920" w:type="dxa"/>
            <w:tcBorders>
              <w:top w:val="nil"/>
              <w:left w:val="nil"/>
              <w:bottom w:val="double" w:sz="6" w:space="0" w:color="auto"/>
              <w:right w:val="single" w:sz="4" w:space="0" w:color="auto"/>
            </w:tcBorders>
            <w:shd w:val="clear" w:color="auto" w:fill="auto"/>
            <w:noWrap/>
            <w:vAlign w:val="center"/>
            <w:hideMark/>
          </w:tcPr>
          <w:p w14:paraId="5589878A" w14:textId="77777777" w:rsidR="00EC5ED2" w:rsidRPr="002857D4" w:rsidRDefault="00EC5ED2" w:rsidP="00EC5ED2">
            <w:pPr>
              <w:spacing w:after="0" w:line="240" w:lineRule="auto"/>
              <w:jc w:val="center"/>
              <w:rPr>
                <w:rFonts w:ascii="Calibri" w:eastAsia="Times New Roman" w:hAnsi="Calibri" w:cs="Calibri"/>
                <w:b/>
                <w:color w:val="000000"/>
              </w:rPr>
            </w:pPr>
            <w:r w:rsidRPr="002857D4">
              <w:rPr>
                <w:rFonts w:ascii="Calibri" w:eastAsia="Times New Roman" w:hAnsi="Calibri" w:cs="Calibri"/>
                <w:b/>
                <w:color w:val="000000"/>
              </w:rPr>
              <w:t>From Date</w:t>
            </w:r>
          </w:p>
        </w:tc>
        <w:tc>
          <w:tcPr>
            <w:tcW w:w="1432" w:type="dxa"/>
            <w:tcBorders>
              <w:top w:val="nil"/>
              <w:left w:val="nil"/>
              <w:bottom w:val="double" w:sz="6" w:space="0" w:color="auto"/>
              <w:right w:val="single" w:sz="4" w:space="0" w:color="auto"/>
            </w:tcBorders>
            <w:shd w:val="clear" w:color="auto" w:fill="auto"/>
            <w:noWrap/>
            <w:vAlign w:val="center"/>
            <w:hideMark/>
          </w:tcPr>
          <w:p w14:paraId="182192C0" w14:textId="77777777" w:rsidR="00EC5ED2" w:rsidRPr="002857D4" w:rsidRDefault="00EC5ED2" w:rsidP="00EC5ED2">
            <w:pPr>
              <w:spacing w:after="0" w:line="240" w:lineRule="auto"/>
              <w:jc w:val="center"/>
              <w:rPr>
                <w:rFonts w:ascii="Calibri" w:eastAsia="Times New Roman" w:hAnsi="Calibri" w:cs="Calibri"/>
                <w:b/>
                <w:color w:val="000000"/>
              </w:rPr>
            </w:pPr>
            <w:r w:rsidRPr="002857D4">
              <w:rPr>
                <w:rFonts w:ascii="Calibri" w:eastAsia="Times New Roman" w:hAnsi="Calibri" w:cs="Calibri"/>
                <w:b/>
                <w:color w:val="000000"/>
              </w:rPr>
              <w:t>To Date</w:t>
            </w:r>
          </w:p>
        </w:tc>
      </w:tr>
      <w:tr w:rsidR="00EC5ED2" w:rsidRPr="00EC5ED2" w14:paraId="2D5FEBEF" w14:textId="77777777" w:rsidTr="003F2990">
        <w:trPr>
          <w:trHeight w:val="364"/>
        </w:trPr>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4BA689B5"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EFDB1DB"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759CF4DF"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16B18CF"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24A3722D"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r>
      <w:tr w:rsidR="00EC5ED2" w:rsidRPr="00EC5ED2" w14:paraId="22209AE6" w14:textId="77777777" w:rsidTr="003F2990">
        <w:trPr>
          <w:trHeight w:val="346"/>
        </w:trPr>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53EB0385"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9F2DB08"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74C9BA50"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9FD8B5E"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0ED87C2E"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r>
      <w:tr w:rsidR="00EC5ED2" w:rsidRPr="00EC5ED2" w14:paraId="754FDDA6" w14:textId="77777777" w:rsidTr="003F2990">
        <w:trPr>
          <w:trHeight w:val="346"/>
        </w:trPr>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57E32725"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0619C1F"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7BAF1764"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7215822"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253ECD1F"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r>
      <w:tr w:rsidR="00EC5ED2" w:rsidRPr="00EC5ED2" w14:paraId="06BD43A2" w14:textId="77777777" w:rsidTr="003F2990">
        <w:trPr>
          <w:trHeight w:val="346"/>
        </w:trPr>
        <w:tc>
          <w:tcPr>
            <w:tcW w:w="2703" w:type="dxa"/>
            <w:tcBorders>
              <w:top w:val="nil"/>
              <w:left w:val="single" w:sz="4" w:space="0" w:color="auto"/>
              <w:bottom w:val="single" w:sz="4" w:space="0" w:color="auto"/>
              <w:right w:val="single" w:sz="4" w:space="0" w:color="auto"/>
            </w:tcBorders>
            <w:shd w:val="clear" w:color="auto" w:fill="auto"/>
            <w:noWrap/>
            <w:vAlign w:val="bottom"/>
            <w:hideMark/>
          </w:tcPr>
          <w:p w14:paraId="13F71CC6"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A1787F6"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43C7AC67"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E2DC28F"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c>
          <w:tcPr>
            <w:tcW w:w="1432" w:type="dxa"/>
            <w:tcBorders>
              <w:top w:val="nil"/>
              <w:left w:val="nil"/>
              <w:bottom w:val="single" w:sz="4" w:space="0" w:color="auto"/>
              <w:right w:val="single" w:sz="4" w:space="0" w:color="auto"/>
            </w:tcBorders>
            <w:shd w:val="clear" w:color="auto" w:fill="auto"/>
            <w:noWrap/>
            <w:vAlign w:val="bottom"/>
            <w:hideMark/>
          </w:tcPr>
          <w:p w14:paraId="1C8DCB4E" w14:textId="77777777" w:rsidR="00EC5ED2" w:rsidRPr="00EC5ED2" w:rsidRDefault="00EC5ED2" w:rsidP="00EC5ED2">
            <w:pPr>
              <w:spacing w:after="0" w:line="240" w:lineRule="auto"/>
              <w:rPr>
                <w:rFonts w:ascii="Calibri" w:eastAsia="Times New Roman" w:hAnsi="Calibri" w:cs="Calibri"/>
                <w:color w:val="000000"/>
              </w:rPr>
            </w:pPr>
            <w:r w:rsidRPr="00EC5ED2">
              <w:rPr>
                <w:rFonts w:ascii="Calibri" w:eastAsia="Times New Roman" w:hAnsi="Calibri" w:cs="Calibri"/>
                <w:color w:val="000000"/>
              </w:rPr>
              <w:t> </w:t>
            </w:r>
          </w:p>
        </w:tc>
      </w:tr>
    </w:tbl>
    <w:p w14:paraId="67EE5B3C" w14:textId="77777777" w:rsidR="00EC5ED2" w:rsidRDefault="00EC5ED2" w:rsidP="00383BE2">
      <w:pPr>
        <w:rPr>
          <w:rFonts w:ascii="Calibri" w:eastAsia="Times New Roman" w:hAnsi="Calibri" w:cs="Times New Roman"/>
          <w:b/>
          <w:color w:val="000000"/>
          <w:sz w:val="24"/>
          <w:szCs w:val="24"/>
        </w:rPr>
      </w:pPr>
    </w:p>
    <w:p w14:paraId="70713C95" w14:textId="4C8A1256" w:rsidR="00383BE2" w:rsidRDefault="00383BE2" w:rsidP="00383BE2">
      <w:pPr>
        <w:rPr>
          <w:rFonts w:ascii="Calibri" w:eastAsia="Times New Roman" w:hAnsi="Calibri" w:cs="Times New Roman"/>
          <w:b/>
          <w:color w:val="000000"/>
          <w:sz w:val="24"/>
          <w:szCs w:val="24"/>
        </w:rPr>
      </w:pPr>
      <w:r w:rsidRPr="00DE4CF9">
        <w:rPr>
          <w:rFonts w:ascii="Calibri" w:eastAsia="Times New Roman" w:hAnsi="Calibri" w:cs="Times New Roman"/>
          <w:b/>
          <w:color w:val="000000"/>
          <w:sz w:val="24"/>
          <w:szCs w:val="24"/>
        </w:rPr>
        <w:t>Moving Expenses</w:t>
      </w:r>
      <w:r w:rsidR="00700B31">
        <w:rPr>
          <w:rFonts w:ascii="Calibri" w:eastAsia="Times New Roman" w:hAnsi="Calibri" w:cs="Times New Roman"/>
          <w:b/>
          <w:color w:val="000000"/>
          <w:sz w:val="24"/>
          <w:szCs w:val="24"/>
        </w:rPr>
        <w:t xml:space="preserve"> are deductible in some state tax returns but not in Federal from 2018. Armed forces can deduct moving expenses in both Federal and State returns.</w:t>
      </w:r>
      <w:r w:rsidRPr="00DE4CF9">
        <w:rPr>
          <w:rFonts w:ascii="Calibri" w:eastAsia="Times New Roman" w:hAnsi="Calibri" w:cs="Times New Roman"/>
          <w:b/>
          <w:color w:val="000000"/>
          <w:sz w:val="24"/>
          <w:szCs w:val="24"/>
        </w:rPr>
        <w:t xml:space="preserve"> (If you move within the US and paid all or some expenses out of your pocket)</w:t>
      </w:r>
    </w:p>
    <w:tbl>
      <w:tblPr>
        <w:tblStyle w:val="TableGrid"/>
        <w:tblW w:w="0" w:type="auto"/>
        <w:tblLook w:val="04A0" w:firstRow="1" w:lastRow="0" w:firstColumn="1" w:lastColumn="0" w:noHBand="0" w:noVBand="1"/>
      </w:tblPr>
      <w:tblGrid>
        <w:gridCol w:w="5250"/>
        <w:gridCol w:w="4100"/>
      </w:tblGrid>
      <w:tr w:rsidR="00383BE2" w14:paraId="4DFA47A6" w14:textId="77777777" w:rsidTr="007B688B">
        <w:tc>
          <w:tcPr>
            <w:tcW w:w="5935" w:type="dxa"/>
          </w:tcPr>
          <w:p w14:paraId="432E19F6" w14:textId="77777777" w:rsidR="00383BE2" w:rsidRPr="00F8632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Total expenses paid by you</w:t>
            </w:r>
          </w:p>
        </w:tc>
        <w:tc>
          <w:tcPr>
            <w:tcW w:w="4855" w:type="dxa"/>
          </w:tcPr>
          <w:p w14:paraId="5AA6D9B1" w14:textId="77777777" w:rsidR="00383BE2" w:rsidRDefault="00383BE2" w:rsidP="007B688B">
            <w:pPr>
              <w:rPr>
                <w:rFonts w:ascii="Calibri" w:eastAsia="Times New Roman" w:hAnsi="Calibri" w:cs="Times New Roman"/>
                <w:b/>
                <w:color w:val="000000"/>
                <w:sz w:val="24"/>
                <w:szCs w:val="24"/>
              </w:rPr>
            </w:pPr>
          </w:p>
        </w:tc>
      </w:tr>
      <w:tr w:rsidR="00383BE2" w14:paraId="00E1C764" w14:textId="77777777" w:rsidTr="007B688B">
        <w:tc>
          <w:tcPr>
            <w:tcW w:w="5935" w:type="dxa"/>
          </w:tcPr>
          <w:p w14:paraId="159B77CF" w14:textId="77777777" w:rsidR="00383BE2" w:rsidRPr="00F8632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Employer reimbursement</w:t>
            </w:r>
          </w:p>
        </w:tc>
        <w:tc>
          <w:tcPr>
            <w:tcW w:w="4855" w:type="dxa"/>
          </w:tcPr>
          <w:p w14:paraId="08500523" w14:textId="77777777" w:rsidR="00383BE2" w:rsidRDefault="00383BE2" w:rsidP="007B688B">
            <w:pPr>
              <w:rPr>
                <w:rFonts w:ascii="Calibri" w:eastAsia="Times New Roman" w:hAnsi="Calibri" w:cs="Times New Roman"/>
                <w:b/>
                <w:color w:val="000000"/>
                <w:sz w:val="24"/>
                <w:szCs w:val="24"/>
              </w:rPr>
            </w:pPr>
          </w:p>
        </w:tc>
      </w:tr>
      <w:tr w:rsidR="00383BE2" w14:paraId="2128EA87" w14:textId="77777777" w:rsidTr="007B688B">
        <w:tc>
          <w:tcPr>
            <w:tcW w:w="5935" w:type="dxa"/>
          </w:tcPr>
          <w:p w14:paraId="70AAF93A" w14:textId="77777777" w:rsidR="00383BE2" w:rsidRPr="00F8632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Distance between old and new location</w:t>
            </w:r>
          </w:p>
        </w:tc>
        <w:tc>
          <w:tcPr>
            <w:tcW w:w="4855" w:type="dxa"/>
          </w:tcPr>
          <w:p w14:paraId="6A282539" w14:textId="77777777" w:rsidR="00383BE2" w:rsidRDefault="00383BE2" w:rsidP="007B688B">
            <w:pPr>
              <w:rPr>
                <w:rFonts w:ascii="Calibri" w:eastAsia="Times New Roman" w:hAnsi="Calibri" w:cs="Times New Roman"/>
                <w:b/>
                <w:color w:val="000000"/>
                <w:sz w:val="24"/>
                <w:szCs w:val="24"/>
              </w:rPr>
            </w:pPr>
          </w:p>
        </w:tc>
      </w:tr>
    </w:tbl>
    <w:p w14:paraId="39BA0952" w14:textId="77777777" w:rsidR="00383BE2" w:rsidRDefault="00383BE2" w:rsidP="00383BE2">
      <w:pPr>
        <w:rPr>
          <w:rFonts w:ascii="Calibri" w:eastAsia="Times New Roman" w:hAnsi="Calibri" w:cs="Times New Roman"/>
          <w:b/>
          <w:color w:val="000000"/>
          <w:sz w:val="24"/>
          <w:szCs w:val="24"/>
        </w:rPr>
      </w:pPr>
    </w:p>
    <w:p w14:paraId="3104652F" w14:textId="77777777" w:rsidR="00383BE2" w:rsidRDefault="00383BE2" w:rsidP="00383BE2">
      <w:pPr>
        <w:rPr>
          <w:rFonts w:ascii="Calibri" w:eastAsia="Times New Roman" w:hAnsi="Calibri" w:cs="Times New Roman"/>
          <w:color w:val="000000"/>
          <w:sz w:val="24"/>
          <w:szCs w:val="24"/>
        </w:rPr>
      </w:pPr>
      <w:r w:rsidRPr="006B0765">
        <w:rPr>
          <w:rFonts w:ascii="Calibri" w:eastAsia="Times New Roman" w:hAnsi="Calibri" w:cs="Times New Roman"/>
          <w:b/>
          <w:color w:val="000000"/>
          <w:sz w:val="24"/>
          <w:szCs w:val="24"/>
        </w:rPr>
        <w:t>Deductible</w:t>
      </w:r>
      <w:r>
        <w:rPr>
          <w:rFonts w:ascii="Calibri" w:eastAsia="Times New Roman" w:hAnsi="Calibri" w:cs="Times New Roman"/>
          <w:b/>
          <w:color w:val="000000"/>
          <w:sz w:val="24"/>
          <w:szCs w:val="24"/>
        </w:rPr>
        <w:t xml:space="preserve"> moving</w:t>
      </w:r>
      <w:r w:rsidRPr="006B0765">
        <w:rPr>
          <w:rFonts w:ascii="Calibri" w:eastAsia="Times New Roman" w:hAnsi="Calibri" w:cs="Times New Roman"/>
          <w:b/>
          <w:color w:val="000000"/>
          <w:sz w:val="24"/>
          <w:szCs w:val="24"/>
        </w:rPr>
        <w:t xml:space="preserve"> expenses:</w:t>
      </w:r>
      <w:r>
        <w:rPr>
          <w:rFonts w:ascii="Calibri" w:eastAsia="Times New Roman" w:hAnsi="Calibri" w:cs="Times New Roman"/>
          <w:color w:val="000000"/>
          <w:sz w:val="24"/>
          <w:szCs w:val="24"/>
        </w:rPr>
        <w:t xml:space="preserve"> airfare, taxi fare, tips, cost of moving home goods, cost of moving cars, and lodging expenses up to one week, transportation expenses at new place up to one month, storage up to one month. Travel is limited to one trip per person.  </w:t>
      </w:r>
    </w:p>
    <w:p w14:paraId="10AA801D" w14:textId="1283CF24" w:rsidR="00383BE2" w:rsidRPr="00AD4E7E" w:rsidRDefault="00383BE2" w:rsidP="00383BE2">
      <w:pPr>
        <w:rPr>
          <w:rFonts w:eastAsia="Times New Roman" w:cs="Times New Roman"/>
          <w:color w:val="000000"/>
          <w:sz w:val="24"/>
          <w:szCs w:val="24"/>
        </w:rPr>
      </w:pPr>
      <w:r w:rsidRPr="00AD4E7E">
        <w:rPr>
          <w:rFonts w:eastAsia="Times New Roman" w:cs="Times New Roman"/>
          <w:color w:val="000000"/>
          <w:sz w:val="24"/>
          <w:szCs w:val="24"/>
        </w:rPr>
        <w:t xml:space="preserve">If you drive your own </w:t>
      </w:r>
      <w:r w:rsidRPr="00AD4E7E">
        <w:rPr>
          <w:rFonts w:eastAsia="UniversLTStd-Cn" w:cs="UniversLTStd-Cn"/>
          <w:sz w:val="24"/>
          <w:szCs w:val="24"/>
        </w:rPr>
        <w:t>vehicle, expenses can be fi</w:t>
      </w:r>
      <w:r>
        <w:rPr>
          <w:rFonts w:eastAsia="UniversLTStd-Cn" w:cs="UniversLTStd-Cn"/>
          <w:sz w:val="24"/>
          <w:szCs w:val="24"/>
        </w:rPr>
        <w:t xml:space="preserve">gured either using actual out of </w:t>
      </w:r>
      <w:r w:rsidRPr="00AD4E7E">
        <w:rPr>
          <w:rFonts w:eastAsia="UniversLTStd-Cn" w:cs="UniversLTStd-Cn"/>
          <w:sz w:val="24"/>
          <w:szCs w:val="24"/>
        </w:rPr>
        <w:t>pocket expenses for ga</w:t>
      </w:r>
      <w:r>
        <w:rPr>
          <w:rFonts w:eastAsia="UniversLTStd-Cn" w:cs="UniversLTStd-Cn"/>
          <w:sz w:val="24"/>
          <w:szCs w:val="24"/>
        </w:rPr>
        <w:t>s and oil</w:t>
      </w:r>
      <w:r w:rsidRPr="00AD4E7E">
        <w:rPr>
          <w:rFonts w:eastAsia="UniversLTStd-Cn" w:cs="UniversLTStd-Cn"/>
          <w:sz w:val="24"/>
          <w:szCs w:val="24"/>
        </w:rPr>
        <w:t>,</w:t>
      </w:r>
      <w:r>
        <w:rPr>
          <w:rFonts w:eastAsia="UniversLTStd-Cn" w:cs="UniversLTStd-Cn"/>
          <w:sz w:val="24"/>
          <w:szCs w:val="24"/>
        </w:rPr>
        <w:t xml:space="preserve"> </w:t>
      </w:r>
      <w:r w:rsidRPr="00AD4E7E">
        <w:rPr>
          <w:rFonts w:eastAsia="UniversLTStd-Cn" w:cs="UniversLTStd-Cn"/>
          <w:sz w:val="24"/>
          <w:szCs w:val="24"/>
        </w:rPr>
        <w:t xml:space="preserve">or the standard mileage rate for moving (for </w:t>
      </w:r>
      <w:r w:rsidR="00A300B6">
        <w:rPr>
          <w:rFonts w:eastAsia="UniversLTStd-Cn" w:cs="UniversLTStd-Cn"/>
          <w:sz w:val="24"/>
          <w:szCs w:val="24"/>
        </w:rPr>
        <w:t>2018</w:t>
      </w:r>
      <w:r>
        <w:rPr>
          <w:rFonts w:eastAsia="UniversLTStd-Cn" w:cs="UniversLTStd-Cn"/>
          <w:sz w:val="24"/>
          <w:szCs w:val="24"/>
        </w:rPr>
        <w:t>, 17</w:t>
      </w:r>
      <w:r w:rsidRPr="00AD4E7E">
        <w:rPr>
          <w:rFonts w:eastAsia="UniversLTStd-Cn" w:cs="UniversLTStd-Cn"/>
          <w:sz w:val="24"/>
          <w:szCs w:val="24"/>
        </w:rPr>
        <w:t>￠</w:t>
      </w:r>
      <w:r w:rsidRPr="00AD4E7E">
        <w:rPr>
          <w:rFonts w:eastAsia="UniversLTStd-Cn" w:cs="UniversLTStd-Cn"/>
          <w:sz w:val="24"/>
          <w:szCs w:val="24"/>
        </w:rPr>
        <w:t xml:space="preserve"> per</w:t>
      </w:r>
      <w:r>
        <w:rPr>
          <w:rFonts w:eastAsia="UniversLTStd-Cn" w:cs="UniversLTStd-Cn"/>
          <w:sz w:val="24"/>
          <w:szCs w:val="24"/>
        </w:rPr>
        <w:t xml:space="preserve"> m</w:t>
      </w:r>
      <w:r w:rsidRPr="00AD4E7E">
        <w:rPr>
          <w:rFonts w:eastAsia="UniversLTStd-Cn" w:cs="UniversLTStd-Cn"/>
          <w:sz w:val="24"/>
          <w:szCs w:val="24"/>
        </w:rPr>
        <w:t>ile), plus parking fees and tolls.</w:t>
      </w:r>
    </w:p>
    <w:p w14:paraId="7801894F" w14:textId="77777777" w:rsidR="00383BE2" w:rsidRDefault="00383BE2" w:rsidP="00383BE2">
      <w:pPr>
        <w:rPr>
          <w:rFonts w:ascii="Calibri" w:eastAsia="Times New Roman" w:hAnsi="Calibri" w:cs="Times New Roman"/>
          <w:color w:val="000000"/>
          <w:sz w:val="24"/>
          <w:szCs w:val="24"/>
        </w:rPr>
      </w:pPr>
      <w:r w:rsidRPr="006B0765">
        <w:rPr>
          <w:rFonts w:ascii="Calibri" w:eastAsia="Times New Roman" w:hAnsi="Calibri" w:cs="Times New Roman"/>
          <w:b/>
          <w:color w:val="000000"/>
          <w:sz w:val="24"/>
          <w:szCs w:val="24"/>
        </w:rPr>
        <w:t>Not deductible</w:t>
      </w:r>
      <w:r>
        <w:rPr>
          <w:rFonts w:ascii="Calibri" w:eastAsia="Times New Roman" w:hAnsi="Calibri" w:cs="Times New Roman"/>
          <w:b/>
          <w:color w:val="000000"/>
          <w:sz w:val="24"/>
          <w:szCs w:val="24"/>
        </w:rPr>
        <w:t xml:space="preserve"> moving expenses</w:t>
      </w:r>
      <w:r w:rsidRPr="006B0765">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Cost of meals while travelling, temporary living expenses, and house hunting expenses before or after the move.</w:t>
      </w:r>
    </w:p>
    <w:p w14:paraId="6DFDA56A" w14:textId="00258890" w:rsidR="00383BE2" w:rsidRDefault="00383BE2" w:rsidP="00383BE2">
      <w:pPr>
        <w:rPr>
          <w:rFonts w:ascii="Calibri" w:eastAsia="Times New Roman" w:hAnsi="Calibri" w:cs="Times New Roman"/>
          <w:b/>
          <w:color w:val="000000"/>
          <w:sz w:val="24"/>
          <w:szCs w:val="24"/>
        </w:rPr>
      </w:pPr>
    </w:p>
    <w:p w14:paraId="3AF4AC6B" w14:textId="57874FE0" w:rsidR="003F2990" w:rsidRDefault="003F2990" w:rsidP="00383BE2">
      <w:pPr>
        <w:rPr>
          <w:rFonts w:ascii="Calibri" w:eastAsia="Times New Roman" w:hAnsi="Calibri" w:cs="Times New Roman"/>
          <w:b/>
          <w:color w:val="000000"/>
          <w:sz w:val="24"/>
          <w:szCs w:val="24"/>
        </w:rPr>
      </w:pPr>
    </w:p>
    <w:p w14:paraId="7D1025C7" w14:textId="6F864896" w:rsidR="003F2990" w:rsidRDefault="003F2990" w:rsidP="00383BE2">
      <w:pPr>
        <w:rPr>
          <w:rFonts w:ascii="Calibri" w:eastAsia="Times New Roman" w:hAnsi="Calibri" w:cs="Times New Roman"/>
          <w:b/>
          <w:color w:val="000000"/>
          <w:sz w:val="24"/>
          <w:szCs w:val="24"/>
        </w:rPr>
      </w:pPr>
    </w:p>
    <w:p w14:paraId="0D9BA818" w14:textId="278C4F1A" w:rsidR="003F2990" w:rsidRDefault="003F2990" w:rsidP="00383BE2">
      <w:pPr>
        <w:rPr>
          <w:rFonts w:ascii="Calibri" w:eastAsia="Times New Roman" w:hAnsi="Calibri" w:cs="Times New Roman"/>
          <w:b/>
          <w:color w:val="000000"/>
          <w:sz w:val="24"/>
          <w:szCs w:val="24"/>
        </w:rPr>
      </w:pPr>
    </w:p>
    <w:p w14:paraId="4CC35CA1" w14:textId="7166D6C6" w:rsidR="003F2990" w:rsidRDefault="003F2990" w:rsidP="00383BE2">
      <w:pPr>
        <w:rPr>
          <w:rFonts w:ascii="Calibri" w:eastAsia="Times New Roman" w:hAnsi="Calibri" w:cs="Times New Roman"/>
          <w:b/>
          <w:color w:val="000000"/>
          <w:sz w:val="24"/>
          <w:szCs w:val="24"/>
        </w:rPr>
      </w:pPr>
    </w:p>
    <w:p w14:paraId="114A547B" w14:textId="77777777" w:rsidR="003F2990" w:rsidRDefault="003F2990" w:rsidP="00383BE2">
      <w:pPr>
        <w:rPr>
          <w:rFonts w:ascii="Calibri" w:eastAsia="Times New Roman" w:hAnsi="Calibri" w:cs="Times New Roman"/>
          <w:b/>
          <w:color w:val="000000"/>
          <w:sz w:val="24"/>
          <w:szCs w:val="24"/>
        </w:rPr>
      </w:pPr>
    </w:p>
    <w:p w14:paraId="1AA2A2CB" w14:textId="77777777" w:rsidR="003F2990" w:rsidRDefault="003F2990" w:rsidP="00383BE2">
      <w:pPr>
        <w:rPr>
          <w:rFonts w:ascii="Calibri" w:eastAsia="Times New Roman" w:hAnsi="Calibri" w:cs="Times New Roman"/>
          <w:b/>
          <w:color w:val="000000"/>
          <w:sz w:val="24"/>
          <w:szCs w:val="24"/>
        </w:rPr>
      </w:pPr>
    </w:p>
    <w:p w14:paraId="36BFCE51" w14:textId="77777777" w:rsidR="00383BE2" w:rsidRDefault="00383BE2" w:rsidP="00383BE2">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Miscellaneous other Income:</w:t>
      </w:r>
    </w:p>
    <w:tbl>
      <w:tblPr>
        <w:tblStyle w:val="TableGrid"/>
        <w:tblW w:w="0" w:type="auto"/>
        <w:tblLook w:val="04A0" w:firstRow="1" w:lastRow="0" w:firstColumn="1" w:lastColumn="0" w:noHBand="0" w:noVBand="1"/>
      </w:tblPr>
      <w:tblGrid>
        <w:gridCol w:w="6050"/>
        <w:gridCol w:w="3300"/>
      </w:tblGrid>
      <w:tr w:rsidR="00383BE2" w:rsidRPr="00F07381" w14:paraId="4D246998" w14:textId="77777777" w:rsidTr="007B688B">
        <w:tc>
          <w:tcPr>
            <w:tcW w:w="6925" w:type="dxa"/>
          </w:tcPr>
          <w:p w14:paraId="775AC82C" w14:textId="77777777" w:rsidR="00383BE2" w:rsidRPr="00F0738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Jury duty pay</w:t>
            </w:r>
          </w:p>
        </w:tc>
        <w:tc>
          <w:tcPr>
            <w:tcW w:w="3865" w:type="dxa"/>
          </w:tcPr>
          <w:p w14:paraId="70BE3C83"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058FD71B" w14:textId="77777777" w:rsidTr="007B688B">
        <w:tc>
          <w:tcPr>
            <w:tcW w:w="6925" w:type="dxa"/>
          </w:tcPr>
          <w:p w14:paraId="08F3DDBD" w14:textId="77777777" w:rsidR="00383BE2" w:rsidRPr="00F07381"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Gambling / Lottery Winnings</w:t>
            </w:r>
            <w:r>
              <w:rPr>
                <w:rFonts w:ascii="Calibri" w:eastAsia="Times New Roman" w:hAnsi="Calibri" w:cs="Times New Roman"/>
                <w:color w:val="000000"/>
                <w:sz w:val="24"/>
                <w:szCs w:val="24"/>
              </w:rPr>
              <w:t xml:space="preserve"> (not reported on W2G)</w:t>
            </w:r>
          </w:p>
        </w:tc>
        <w:tc>
          <w:tcPr>
            <w:tcW w:w="3865" w:type="dxa"/>
          </w:tcPr>
          <w:p w14:paraId="0E8E5642"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77E9EB66" w14:textId="77777777" w:rsidTr="007B688B">
        <w:tc>
          <w:tcPr>
            <w:tcW w:w="6925" w:type="dxa"/>
          </w:tcPr>
          <w:p w14:paraId="7A3BD1F7" w14:textId="77777777" w:rsidR="00383BE2" w:rsidRPr="00F0738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Amount of alimony paid or received, including</w:t>
            </w:r>
            <w:r w:rsidRPr="00F07381">
              <w:rPr>
                <w:rFonts w:ascii="Calibri" w:eastAsia="Times New Roman" w:hAnsi="Calibri" w:cs="Times New Roman"/>
                <w:color w:val="000000"/>
                <w:sz w:val="24"/>
                <w:szCs w:val="24"/>
              </w:rPr>
              <w:t xml:space="preserve">                                           Recipient’s </w:t>
            </w:r>
            <w:r>
              <w:rPr>
                <w:rFonts w:ascii="Calibri" w:eastAsia="Times New Roman" w:hAnsi="Calibri" w:cs="Times New Roman"/>
                <w:color w:val="000000"/>
                <w:sz w:val="24"/>
                <w:szCs w:val="24"/>
              </w:rPr>
              <w:t>name and SSN</w:t>
            </w:r>
          </w:p>
        </w:tc>
        <w:tc>
          <w:tcPr>
            <w:tcW w:w="3865" w:type="dxa"/>
          </w:tcPr>
          <w:p w14:paraId="63F2E28B" w14:textId="77777777" w:rsidR="00383BE2" w:rsidRPr="00F07381" w:rsidRDefault="00383BE2" w:rsidP="007B688B">
            <w:pPr>
              <w:rPr>
                <w:rFonts w:ascii="Calibri" w:eastAsia="Times New Roman" w:hAnsi="Calibri" w:cs="Times New Roman"/>
                <w:color w:val="000000"/>
                <w:sz w:val="24"/>
                <w:szCs w:val="24"/>
              </w:rPr>
            </w:pPr>
          </w:p>
        </w:tc>
      </w:tr>
    </w:tbl>
    <w:p w14:paraId="63F8A063" w14:textId="2715D836" w:rsidR="00383BE2" w:rsidRDefault="00383BE2" w:rsidP="00383BE2">
      <w:pPr>
        <w:rPr>
          <w:b/>
          <w:sz w:val="24"/>
          <w:szCs w:val="24"/>
        </w:rPr>
      </w:pPr>
    </w:p>
    <w:p w14:paraId="542DEB60" w14:textId="77777777" w:rsidR="00383BE2" w:rsidRPr="00F633DE" w:rsidRDefault="00383BE2" w:rsidP="00383BE2">
      <w:pPr>
        <w:rPr>
          <w:rFonts w:ascii="Calibri" w:eastAsia="Times New Roman" w:hAnsi="Calibri" w:cs="Times New Roman"/>
          <w:b/>
          <w:color w:val="000000"/>
          <w:sz w:val="24"/>
          <w:szCs w:val="24"/>
        </w:rPr>
      </w:pPr>
      <w:r w:rsidRPr="00F633DE">
        <w:rPr>
          <w:rFonts w:ascii="Calibri" w:eastAsia="Times New Roman" w:hAnsi="Calibri" w:cs="Times New Roman"/>
          <w:b/>
          <w:color w:val="000000"/>
          <w:sz w:val="24"/>
          <w:szCs w:val="24"/>
        </w:rPr>
        <w:t>Deductions – Adjustment to income</w:t>
      </w:r>
    </w:p>
    <w:tbl>
      <w:tblPr>
        <w:tblStyle w:val="TableGrid"/>
        <w:tblW w:w="0" w:type="auto"/>
        <w:tblLook w:val="04A0" w:firstRow="1" w:lastRow="0" w:firstColumn="1" w:lastColumn="0" w:noHBand="0" w:noVBand="1"/>
      </w:tblPr>
      <w:tblGrid>
        <w:gridCol w:w="6065"/>
        <w:gridCol w:w="3285"/>
      </w:tblGrid>
      <w:tr w:rsidR="00383BE2" w:rsidRPr="00F07381" w14:paraId="71E8853D" w14:textId="77777777" w:rsidTr="007B688B">
        <w:tc>
          <w:tcPr>
            <w:tcW w:w="6925" w:type="dxa"/>
          </w:tcPr>
          <w:p w14:paraId="00ABB3EC" w14:textId="77777777" w:rsidR="00383BE2" w:rsidRPr="00F07381"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Educator</w:t>
            </w:r>
            <w:r>
              <w:rPr>
                <w:rFonts w:ascii="Calibri" w:eastAsia="Times New Roman" w:hAnsi="Calibri" w:cs="Times New Roman"/>
                <w:color w:val="000000"/>
                <w:sz w:val="24"/>
                <w:szCs w:val="24"/>
              </w:rPr>
              <w:t xml:space="preserve"> expense (if you are a teacher)</w:t>
            </w:r>
          </w:p>
        </w:tc>
        <w:tc>
          <w:tcPr>
            <w:tcW w:w="3865" w:type="dxa"/>
          </w:tcPr>
          <w:p w14:paraId="56220361"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1113357B" w14:textId="77777777" w:rsidTr="007B688B">
        <w:tc>
          <w:tcPr>
            <w:tcW w:w="6925" w:type="dxa"/>
          </w:tcPr>
          <w:p w14:paraId="004C7B23" w14:textId="77777777" w:rsidR="00383BE2" w:rsidRPr="00F07381"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HSA contribution (</w:t>
            </w:r>
            <w:r>
              <w:rPr>
                <w:rFonts w:ascii="Calibri" w:eastAsia="Times New Roman" w:hAnsi="Calibri" w:cs="Times New Roman"/>
                <w:color w:val="000000"/>
                <w:sz w:val="24"/>
                <w:szCs w:val="24"/>
              </w:rPr>
              <w:t>which is not through your work)</w:t>
            </w:r>
          </w:p>
        </w:tc>
        <w:tc>
          <w:tcPr>
            <w:tcW w:w="3865" w:type="dxa"/>
          </w:tcPr>
          <w:p w14:paraId="111C9881"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0C8AD875" w14:textId="77777777" w:rsidTr="007B688B">
        <w:tc>
          <w:tcPr>
            <w:tcW w:w="6925" w:type="dxa"/>
          </w:tcPr>
          <w:p w14:paraId="28F75C66" w14:textId="77777777" w:rsidR="00383BE2" w:rsidRPr="00F07381"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 xml:space="preserve">Traditional IRA </w:t>
            </w:r>
            <w:r>
              <w:rPr>
                <w:rFonts w:ascii="Calibri" w:eastAsia="Times New Roman" w:hAnsi="Calibri" w:cs="Times New Roman"/>
                <w:color w:val="000000"/>
                <w:sz w:val="24"/>
                <w:szCs w:val="24"/>
              </w:rPr>
              <w:t>contributions (if any)</w:t>
            </w:r>
          </w:p>
        </w:tc>
        <w:tc>
          <w:tcPr>
            <w:tcW w:w="3865" w:type="dxa"/>
          </w:tcPr>
          <w:p w14:paraId="34A0813D" w14:textId="77777777" w:rsidR="00383BE2" w:rsidRPr="00F07381" w:rsidRDefault="00383BE2" w:rsidP="007B688B">
            <w:pPr>
              <w:rPr>
                <w:rFonts w:ascii="Calibri" w:eastAsia="Times New Roman" w:hAnsi="Calibri" w:cs="Times New Roman"/>
                <w:color w:val="000000"/>
                <w:sz w:val="24"/>
                <w:szCs w:val="24"/>
              </w:rPr>
            </w:pPr>
          </w:p>
        </w:tc>
      </w:tr>
    </w:tbl>
    <w:p w14:paraId="459EA512" w14:textId="77777777" w:rsidR="00383BE2" w:rsidRDefault="00383BE2" w:rsidP="00383BE2">
      <w:pPr>
        <w:rPr>
          <w:rFonts w:ascii="Calibri" w:eastAsia="Times New Roman" w:hAnsi="Calibri" w:cs="Times New Roman"/>
          <w:b/>
          <w:color w:val="000000"/>
          <w:sz w:val="24"/>
          <w:szCs w:val="24"/>
        </w:rPr>
      </w:pPr>
    </w:p>
    <w:p w14:paraId="722F6F97" w14:textId="77777777" w:rsidR="00383BE2" w:rsidRPr="00E719CB" w:rsidRDefault="00383BE2" w:rsidP="00383BE2">
      <w:pPr>
        <w:rPr>
          <w:b/>
          <w:sz w:val="24"/>
          <w:szCs w:val="24"/>
        </w:rPr>
      </w:pPr>
      <w:r w:rsidRPr="00E719CB">
        <w:rPr>
          <w:b/>
          <w:sz w:val="24"/>
          <w:szCs w:val="24"/>
        </w:rPr>
        <w:t>Questionnaire:</w:t>
      </w:r>
    </w:p>
    <w:tbl>
      <w:tblPr>
        <w:tblStyle w:val="TableGrid"/>
        <w:tblW w:w="0" w:type="auto"/>
        <w:tblLook w:val="04A0" w:firstRow="1" w:lastRow="0" w:firstColumn="1" w:lastColumn="0" w:noHBand="0" w:noVBand="1"/>
      </w:tblPr>
      <w:tblGrid>
        <w:gridCol w:w="6057"/>
        <w:gridCol w:w="3293"/>
      </w:tblGrid>
      <w:tr w:rsidR="00383BE2" w:rsidRPr="00F07381" w14:paraId="2F2D90EE" w14:textId="77777777" w:rsidTr="007B688B">
        <w:tc>
          <w:tcPr>
            <w:tcW w:w="6925" w:type="dxa"/>
          </w:tcPr>
          <w:p w14:paraId="20D8DBB5" w14:textId="77777777" w:rsidR="00383BE2" w:rsidRPr="00F07381"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First time home buyer credit on 2008 return? If yes, how much? (Some taxpayers are required to repay)</w:t>
            </w:r>
          </w:p>
        </w:tc>
        <w:tc>
          <w:tcPr>
            <w:tcW w:w="3865" w:type="dxa"/>
          </w:tcPr>
          <w:p w14:paraId="3A717F4D"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368EB854" w14:textId="77777777" w:rsidTr="007B688B">
        <w:tc>
          <w:tcPr>
            <w:tcW w:w="6925" w:type="dxa"/>
          </w:tcPr>
          <w:p w14:paraId="021DB9C8" w14:textId="6CF6BCD7" w:rsidR="00383BE2"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Rental income for Tax Year </w:t>
            </w:r>
            <w:r w:rsidR="00A300B6">
              <w:rPr>
                <w:rFonts w:ascii="Calibri" w:eastAsia="Times New Roman" w:hAnsi="Calibri" w:cs="Times New Roman"/>
                <w:color w:val="000000"/>
                <w:sz w:val="24"/>
                <w:szCs w:val="24"/>
              </w:rPr>
              <w:t>2018</w:t>
            </w:r>
            <w:r w:rsidRPr="00F07381">
              <w:rPr>
                <w:rFonts w:ascii="Calibri" w:eastAsia="Times New Roman" w:hAnsi="Calibri" w:cs="Times New Roman"/>
                <w:color w:val="000000"/>
                <w:sz w:val="24"/>
                <w:szCs w:val="24"/>
              </w:rPr>
              <w:t>?</w:t>
            </w:r>
          </w:p>
          <w:p w14:paraId="496CCD6D" w14:textId="77777777" w:rsidR="00383BE2" w:rsidRPr="00F0738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If yes, also provide separate list of expenses</w:t>
            </w:r>
          </w:p>
        </w:tc>
        <w:tc>
          <w:tcPr>
            <w:tcW w:w="3865" w:type="dxa"/>
          </w:tcPr>
          <w:p w14:paraId="6E11A909"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60E7D26D" w14:textId="77777777" w:rsidTr="007B688B">
        <w:tc>
          <w:tcPr>
            <w:tcW w:w="6925" w:type="dxa"/>
          </w:tcPr>
          <w:p w14:paraId="1C424450" w14:textId="26D81070" w:rsidR="00383BE2"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 xml:space="preserve">Business income for Tax Year </w:t>
            </w:r>
            <w:r w:rsidR="00A300B6">
              <w:rPr>
                <w:rFonts w:ascii="Calibri" w:eastAsia="Times New Roman" w:hAnsi="Calibri" w:cs="Times New Roman"/>
                <w:color w:val="000000"/>
                <w:sz w:val="24"/>
                <w:szCs w:val="24"/>
              </w:rPr>
              <w:t>2018</w:t>
            </w:r>
            <w:r w:rsidRPr="00F07381">
              <w:rPr>
                <w:rFonts w:ascii="Calibri" w:eastAsia="Times New Roman" w:hAnsi="Calibri" w:cs="Times New Roman"/>
                <w:color w:val="000000"/>
                <w:sz w:val="24"/>
                <w:szCs w:val="24"/>
              </w:rPr>
              <w:t>?</w:t>
            </w:r>
          </w:p>
          <w:p w14:paraId="354363B7" w14:textId="77777777" w:rsidR="00383BE2" w:rsidRPr="00F07381" w:rsidRDefault="00383BE2" w:rsidP="007B688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If yes, also provide separate list of expenses</w:t>
            </w:r>
          </w:p>
        </w:tc>
        <w:tc>
          <w:tcPr>
            <w:tcW w:w="3865" w:type="dxa"/>
          </w:tcPr>
          <w:p w14:paraId="75553539"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4A895493" w14:textId="77777777" w:rsidTr="007B688B">
        <w:tc>
          <w:tcPr>
            <w:tcW w:w="6925" w:type="dxa"/>
          </w:tcPr>
          <w:p w14:paraId="38809037" w14:textId="77777777" w:rsidR="00383BE2" w:rsidRPr="00F07381"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Unexpected damage or loss of property and not covered by insurance? Please give details.</w:t>
            </w:r>
          </w:p>
        </w:tc>
        <w:tc>
          <w:tcPr>
            <w:tcW w:w="3865" w:type="dxa"/>
          </w:tcPr>
          <w:p w14:paraId="3729680C" w14:textId="77777777" w:rsidR="00383BE2" w:rsidRPr="00F07381" w:rsidRDefault="00383BE2" w:rsidP="007B688B">
            <w:pPr>
              <w:rPr>
                <w:rFonts w:ascii="Calibri" w:eastAsia="Times New Roman" w:hAnsi="Calibri" w:cs="Times New Roman"/>
                <w:color w:val="000000"/>
                <w:sz w:val="24"/>
                <w:szCs w:val="24"/>
              </w:rPr>
            </w:pPr>
          </w:p>
        </w:tc>
      </w:tr>
      <w:tr w:rsidR="00383BE2" w:rsidRPr="00F07381" w14:paraId="790A153F" w14:textId="77777777" w:rsidTr="007B688B">
        <w:tc>
          <w:tcPr>
            <w:tcW w:w="6925" w:type="dxa"/>
          </w:tcPr>
          <w:p w14:paraId="117E586F" w14:textId="77777777" w:rsidR="00383BE2" w:rsidRPr="00F07381" w:rsidRDefault="00383BE2" w:rsidP="007B688B">
            <w:pPr>
              <w:rPr>
                <w:rFonts w:ascii="Calibri" w:eastAsia="Times New Roman" w:hAnsi="Calibri" w:cs="Times New Roman"/>
                <w:color w:val="000000"/>
                <w:sz w:val="24"/>
                <w:szCs w:val="24"/>
              </w:rPr>
            </w:pPr>
            <w:r w:rsidRPr="00F07381">
              <w:rPr>
                <w:rFonts w:ascii="Calibri" w:eastAsia="Times New Roman" w:hAnsi="Calibri" w:cs="Times New Roman"/>
                <w:color w:val="000000"/>
                <w:sz w:val="24"/>
                <w:szCs w:val="24"/>
              </w:rPr>
              <w:t>Made any estimated tax payments during the Tax year? If yes, please give details</w:t>
            </w:r>
            <w:r>
              <w:rPr>
                <w:rFonts w:ascii="Calibri" w:eastAsia="Times New Roman" w:hAnsi="Calibri" w:cs="Times New Roman"/>
                <w:color w:val="000000"/>
                <w:sz w:val="24"/>
                <w:szCs w:val="24"/>
              </w:rPr>
              <w:t xml:space="preserve"> for both Federal and State tax payments</w:t>
            </w:r>
            <w:r w:rsidRPr="00F07381">
              <w:rPr>
                <w:rFonts w:ascii="Calibri" w:eastAsia="Times New Roman" w:hAnsi="Calibri" w:cs="Times New Roman"/>
                <w:color w:val="000000"/>
                <w:sz w:val="24"/>
                <w:szCs w:val="24"/>
              </w:rPr>
              <w:t>.</w:t>
            </w:r>
          </w:p>
        </w:tc>
        <w:tc>
          <w:tcPr>
            <w:tcW w:w="3865" w:type="dxa"/>
          </w:tcPr>
          <w:p w14:paraId="37134350" w14:textId="77777777" w:rsidR="00383BE2" w:rsidRPr="00F07381" w:rsidRDefault="00383BE2" w:rsidP="007B688B">
            <w:pPr>
              <w:rPr>
                <w:rFonts w:ascii="Calibri" w:eastAsia="Times New Roman" w:hAnsi="Calibri" w:cs="Times New Roman"/>
                <w:color w:val="000000"/>
                <w:sz w:val="24"/>
                <w:szCs w:val="24"/>
              </w:rPr>
            </w:pPr>
          </w:p>
        </w:tc>
      </w:tr>
    </w:tbl>
    <w:p w14:paraId="12DE1324" w14:textId="77777777" w:rsidR="00383BE2" w:rsidRDefault="00383BE2" w:rsidP="00383BE2">
      <w:pPr>
        <w:rPr>
          <w:rFonts w:ascii="Calibri" w:eastAsia="Times New Roman" w:hAnsi="Calibri" w:cs="Times New Roman"/>
          <w:b/>
          <w:color w:val="000000"/>
          <w:sz w:val="24"/>
          <w:szCs w:val="24"/>
        </w:rPr>
      </w:pPr>
    </w:p>
    <w:p w14:paraId="13916647" w14:textId="77777777" w:rsidR="00383BE2" w:rsidRDefault="00383BE2" w:rsidP="00383BE2">
      <w:pPr>
        <w:rPr>
          <w:rFonts w:ascii="Calibri" w:eastAsia="Times New Roman" w:hAnsi="Calibri" w:cs="Times New Roman"/>
          <w:b/>
          <w:color w:val="000000"/>
          <w:sz w:val="24"/>
          <w:szCs w:val="24"/>
        </w:rPr>
      </w:pPr>
      <w:r w:rsidRPr="0050773B">
        <w:rPr>
          <w:rFonts w:ascii="Calibri" w:eastAsia="Times New Roman" w:hAnsi="Calibri" w:cs="Times New Roman"/>
          <w:b/>
          <w:color w:val="000000"/>
          <w:sz w:val="24"/>
          <w:szCs w:val="24"/>
        </w:rPr>
        <w:t>Itemized deductions</w:t>
      </w:r>
    </w:p>
    <w:p w14:paraId="4C0D5AC7" w14:textId="1CCE8E08" w:rsidR="00383BE2" w:rsidRPr="0050773B" w:rsidRDefault="002857D4" w:rsidP="00383BE2">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For out-of-pocket m</w:t>
      </w:r>
      <w:r w:rsidR="00383BE2" w:rsidRPr="0046564A">
        <w:rPr>
          <w:rFonts w:ascii="Calibri" w:eastAsia="Times New Roman" w:hAnsi="Calibri" w:cs="Times New Roman"/>
          <w:color w:val="000000"/>
          <w:sz w:val="24"/>
          <w:szCs w:val="24"/>
        </w:rPr>
        <w:t>edical expenses</w:t>
      </w:r>
      <w:r w:rsidR="00383BE2">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they </w:t>
      </w:r>
      <w:r w:rsidR="00383BE2">
        <w:rPr>
          <w:rFonts w:ascii="Calibri" w:eastAsia="Times New Roman" w:hAnsi="Calibri" w:cs="Times New Roman"/>
          <w:color w:val="000000"/>
          <w:sz w:val="24"/>
          <w:szCs w:val="24"/>
        </w:rPr>
        <w:t xml:space="preserve">have to be more than </w:t>
      </w:r>
      <w:r w:rsidR="00CD49BA">
        <w:rPr>
          <w:rFonts w:ascii="Calibri" w:eastAsia="Times New Roman" w:hAnsi="Calibri" w:cs="Times New Roman"/>
          <w:color w:val="000000"/>
          <w:sz w:val="24"/>
          <w:szCs w:val="24"/>
        </w:rPr>
        <w:t>7.5</w:t>
      </w:r>
      <w:r w:rsidR="00383BE2">
        <w:rPr>
          <w:rFonts w:ascii="Calibri" w:eastAsia="Times New Roman" w:hAnsi="Calibri" w:cs="Times New Roman"/>
          <w:color w:val="000000"/>
          <w:sz w:val="24"/>
          <w:szCs w:val="24"/>
        </w:rPr>
        <w:t>% of your total income (AGI) before you can deduct any of the expenses.  For us to determine if you qualify for this deduction, please provide:</w:t>
      </w:r>
    </w:p>
    <w:tbl>
      <w:tblPr>
        <w:tblStyle w:val="TableGrid"/>
        <w:tblW w:w="0" w:type="auto"/>
        <w:tblLook w:val="04A0" w:firstRow="1" w:lastRow="0" w:firstColumn="1" w:lastColumn="0" w:noHBand="0" w:noVBand="1"/>
      </w:tblPr>
      <w:tblGrid>
        <w:gridCol w:w="6057"/>
        <w:gridCol w:w="3293"/>
      </w:tblGrid>
      <w:tr w:rsidR="00383BE2" w:rsidRPr="00854C5F" w14:paraId="2FB14190" w14:textId="77777777" w:rsidTr="007B688B">
        <w:tc>
          <w:tcPr>
            <w:tcW w:w="6925" w:type="dxa"/>
          </w:tcPr>
          <w:p w14:paraId="37606BD8" w14:textId="77777777" w:rsidR="00383BE2" w:rsidRPr="00854C5F" w:rsidRDefault="00383BE2" w:rsidP="007B688B">
            <w:pPr>
              <w:rPr>
                <w:sz w:val="24"/>
                <w:szCs w:val="24"/>
              </w:rPr>
            </w:pPr>
            <w:r w:rsidRPr="00854C5F">
              <w:rPr>
                <w:sz w:val="24"/>
                <w:szCs w:val="24"/>
              </w:rPr>
              <w:t>Medical Insurance premiums (If you pay for your own</w:t>
            </w:r>
            <w:r>
              <w:rPr>
                <w:sz w:val="24"/>
                <w:szCs w:val="24"/>
              </w:rPr>
              <w:t xml:space="preserve"> health</w:t>
            </w:r>
            <w:r w:rsidRPr="00854C5F">
              <w:rPr>
                <w:sz w:val="24"/>
                <w:szCs w:val="24"/>
              </w:rPr>
              <w:t xml:space="preserve"> insurance and </w:t>
            </w:r>
            <w:r>
              <w:rPr>
                <w:sz w:val="24"/>
                <w:szCs w:val="24"/>
              </w:rPr>
              <w:t xml:space="preserve">it is </w:t>
            </w:r>
            <w:r w:rsidRPr="00854C5F">
              <w:rPr>
                <w:sz w:val="24"/>
                <w:szCs w:val="24"/>
              </w:rPr>
              <w:t>not from work)</w:t>
            </w:r>
          </w:p>
        </w:tc>
        <w:tc>
          <w:tcPr>
            <w:tcW w:w="3865" w:type="dxa"/>
          </w:tcPr>
          <w:p w14:paraId="0916185C" w14:textId="77777777" w:rsidR="00383BE2" w:rsidRPr="00854C5F" w:rsidRDefault="00383BE2" w:rsidP="007B688B">
            <w:pPr>
              <w:rPr>
                <w:sz w:val="24"/>
                <w:szCs w:val="24"/>
              </w:rPr>
            </w:pPr>
          </w:p>
        </w:tc>
      </w:tr>
      <w:tr w:rsidR="00383BE2" w:rsidRPr="00854C5F" w14:paraId="44E9E65C" w14:textId="77777777" w:rsidTr="007B688B">
        <w:tc>
          <w:tcPr>
            <w:tcW w:w="6925" w:type="dxa"/>
          </w:tcPr>
          <w:p w14:paraId="3E2CF75F" w14:textId="77777777" w:rsidR="00383BE2" w:rsidRPr="00854C5F" w:rsidRDefault="00383BE2" w:rsidP="007B688B">
            <w:pPr>
              <w:rPr>
                <w:sz w:val="24"/>
                <w:szCs w:val="24"/>
              </w:rPr>
            </w:pPr>
            <w:r w:rsidRPr="00854C5F">
              <w:rPr>
                <w:sz w:val="24"/>
                <w:szCs w:val="24"/>
              </w:rPr>
              <w:t>Prescription Medicine + Eye glasses +</w:t>
            </w:r>
            <w:r>
              <w:rPr>
                <w:sz w:val="24"/>
                <w:szCs w:val="24"/>
              </w:rPr>
              <w:t xml:space="preserve"> </w:t>
            </w:r>
            <w:r w:rsidRPr="00854C5F">
              <w:rPr>
                <w:sz w:val="24"/>
                <w:szCs w:val="24"/>
              </w:rPr>
              <w:t>Dental expenses</w:t>
            </w:r>
          </w:p>
        </w:tc>
        <w:tc>
          <w:tcPr>
            <w:tcW w:w="3865" w:type="dxa"/>
          </w:tcPr>
          <w:p w14:paraId="5E1ACAFB" w14:textId="77777777" w:rsidR="00383BE2" w:rsidRPr="00854C5F" w:rsidRDefault="00383BE2" w:rsidP="007B688B">
            <w:pPr>
              <w:rPr>
                <w:sz w:val="24"/>
                <w:szCs w:val="24"/>
              </w:rPr>
            </w:pPr>
          </w:p>
        </w:tc>
      </w:tr>
      <w:tr w:rsidR="00383BE2" w:rsidRPr="00854C5F" w14:paraId="534CECCF" w14:textId="77777777" w:rsidTr="007B688B">
        <w:tc>
          <w:tcPr>
            <w:tcW w:w="6925" w:type="dxa"/>
          </w:tcPr>
          <w:p w14:paraId="5C3735D5" w14:textId="77777777" w:rsidR="00383BE2" w:rsidRPr="00854C5F" w:rsidRDefault="00383BE2" w:rsidP="007B688B">
            <w:pPr>
              <w:rPr>
                <w:sz w:val="24"/>
                <w:szCs w:val="24"/>
              </w:rPr>
            </w:pPr>
            <w:r w:rsidRPr="00854C5F">
              <w:rPr>
                <w:sz w:val="24"/>
                <w:szCs w:val="24"/>
              </w:rPr>
              <w:t>Any other medical expense paid out of your pocket</w:t>
            </w:r>
          </w:p>
        </w:tc>
        <w:tc>
          <w:tcPr>
            <w:tcW w:w="3865" w:type="dxa"/>
          </w:tcPr>
          <w:p w14:paraId="4D19011F" w14:textId="77777777" w:rsidR="00383BE2" w:rsidRPr="00854C5F" w:rsidRDefault="00383BE2" w:rsidP="007B688B">
            <w:pPr>
              <w:rPr>
                <w:sz w:val="24"/>
                <w:szCs w:val="24"/>
              </w:rPr>
            </w:pPr>
          </w:p>
        </w:tc>
      </w:tr>
    </w:tbl>
    <w:p w14:paraId="4925A647" w14:textId="6B97B18C" w:rsidR="00383BE2" w:rsidRDefault="00383BE2" w:rsidP="00383BE2">
      <w:pPr>
        <w:rPr>
          <w:sz w:val="24"/>
          <w:szCs w:val="24"/>
        </w:rPr>
      </w:pPr>
    </w:p>
    <w:p w14:paraId="358330E9" w14:textId="04F8279A" w:rsidR="003F2990" w:rsidRDefault="003F2990" w:rsidP="00383BE2">
      <w:pPr>
        <w:rPr>
          <w:sz w:val="24"/>
          <w:szCs w:val="24"/>
        </w:rPr>
      </w:pPr>
    </w:p>
    <w:p w14:paraId="2CFFC690" w14:textId="77777777" w:rsidR="002857D4" w:rsidRDefault="002857D4" w:rsidP="00383BE2">
      <w:pPr>
        <w:rPr>
          <w:sz w:val="24"/>
          <w:szCs w:val="24"/>
        </w:rPr>
      </w:pPr>
    </w:p>
    <w:p w14:paraId="3F13E0F7" w14:textId="78AA2909" w:rsidR="003F2990" w:rsidRDefault="003F2990" w:rsidP="00383BE2">
      <w:pPr>
        <w:rPr>
          <w:sz w:val="24"/>
          <w:szCs w:val="24"/>
        </w:rPr>
      </w:pPr>
    </w:p>
    <w:p w14:paraId="32F53F26" w14:textId="77777777" w:rsidR="003F2990" w:rsidRDefault="003F2990" w:rsidP="00383BE2">
      <w:pPr>
        <w:rPr>
          <w:sz w:val="24"/>
          <w:szCs w:val="24"/>
        </w:rPr>
      </w:pPr>
    </w:p>
    <w:tbl>
      <w:tblPr>
        <w:tblStyle w:val="TableGrid"/>
        <w:tblW w:w="0" w:type="auto"/>
        <w:tblLook w:val="04A0" w:firstRow="1" w:lastRow="0" w:firstColumn="1" w:lastColumn="0" w:noHBand="0" w:noVBand="1"/>
      </w:tblPr>
      <w:tblGrid>
        <w:gridCol w:w="6046"/>
        <w:gridCol w:w="3304"/>
      </w:tblGrid>
      <w:tr w:rsidR="00383BE2" w:rsidRPr="00854C5F" w14:paraId="31E71936" w14:textId="77777777" w:rsidTr="007B688B">
        <w:tc>
          <w:tcPr>
            <w:tcW w:w="6925" w:type="dxa"/>
          </w:tcPr>
          <w:p w14:paraId="4468CCE8" w14:textId="77777777" w:rsidR="00383BE2" w:rsidRDefault="00383BE2" w:rsidP="007B688B">
            <w:pPr>
              <w:rPr>
                <w:sz w:val="24"/>
                <w:szCs w:val="24"/>
              </w:rPr>
            </w:pPr>
            <w:r w:rsidRPr="00854C5F">
              <w:rPr>
                <w:sz w:val="24"/>
                <w:szCs w:val="24"/>
              </w:rPr>
              <w:t xml:space="preserve">Home Mortgage Interest paid (provide 1099) </w:t>
            </w:r>
          </w:p>
          <w:p w14:paraId="0389B554" w14:textId="77777777" w:rsidR="00383BE2" w:rsidRPr="00854C5F" w:rsidRDefault="00383BE2" w:rsidP="007B688B">
            <w:pPr>
              <w:rPr>
                <w:sz w:val="24"/>
                <w:szCs w:val="24"/>
              </w:rPr>
            </w:pPr>
            <w:r>
              <w:rPr>
                <w:sz w:val="24"/>
                <w:szCs w:val="24"/>
              </w:rPr>
              <w:t>Allowed to take mortgage interest on primary and secondary home</w:t>
            </w:r>
          </w:p>
        </w:tc>
        <w:tc>
          <w:tcPr>
            <w:tcW w:w="3865" w:type="dxa"/>
          </w:tcPr>
          <w:p w14:paraId="54FE1136" w14:textId="77777777" w:rsidR="00383BE2" w:rsidRPr="00854C5F" w:rsidRDefault="00383BE2" w:rsidP="007B688B">
            <w:pPr>
              <w:rPr>
                <w:sz w:val="24"/>
                <w:szCs w:val="24"/>
              </w:rPr>
            </w:pPr>
          </w:p>
        </w:tc>
      </w:tr>
    </w:tbl>
    <w:p w14:paraId="09BF093B" w14:textId="77777777" w:rsidR="00383BE2" w:rsidRDefault="00383BE2" w:rsidP="00383BE2">
      <w:pPr>
        <w:rPr>
          <w:sz w:val="24"/>
          <w:szCs w:val="24"/>
        </w:rPr>
      </w:pPr>
      <w:r>
        <w:rPr>
          <w:sz w:val="24"/>
          <w:szCs w:val="24"/>
        </w:rPr>
        <w:t>(You may take home mortgage Interest paid in foreign country also – need statement from foreign bank)</w:t>
      </w:r>
    </w:p>
    <w:p w14:paraId="6B715E8C" w14:textId="77777777" w:rsidR="002857D4" w:rsidRDefault="002857D4" w:rsidP="00383BE2">
      <w:pPr>
        <w:rPr>
          <w:sz w:val="24"/>
          <w:szCs w:val="24"/>
        </w:rPr>
      </w:pPr>
    </w:p>
    <w:tbl>
      <w:tblPr>
        <w:tblStyle w:val="TableGrid"/>
        <w:tblW w:w="0" w:type="auto"/>
        <w:tblLook w:val="04A0" w:firstRow="1" w:lastRow="0" w:firstColumn="1" w:lastColumn="0" w:noHBand="0" w:noVBand="1"/>
      </w:tblPr>
      <w:tblGrid>
        <w:gridCol w:w="6054"/>
        <w:gridCol w:w="3296"/>
      </w:tblGrid>
      <w:tr w:rsidR="00383BE2" w:rsidRPr="00854C5F" w14:paraId="0C6A5B64" w14:textId="77777777" w:rsidTr="003F2990">
        <w:tc>
          <w:tcPr>
            <w:tcW w:w="6054" w:type="dxa"/>
          </w:tcPr>
          <w:p w14:paraId="00D1E365" w14:textId="32753721" w:rsidR="00383BE2" w:rsidRPr="00854C5F" w:rsidRDefault="00383BE2" w:rsidP="007B688B">
            <w:pPr>
              <w:rPr>
                <w:sz w:val="24"/>
                <w:szCs w:val="24"/>
              </w:rPr>
            </w:pPr>
            <w:r w:rsidRPr="00854C5F">
              <w:rPr>
                <w:sz w:val="24"/>
                <w:szCs w:val="24"/>
              </w:rPr>
              <w:t>Real estate taxes paid (in</w:t>
            </w:r>
            <w:r w:rsidR="003F2990">
              <w:rPr>
                <w:sz w:val="24"/>
                <w:szCs w:val="24"/>
              </w:rPr>
              <w:t xml:space="preserve"> US only, any number of h</w:t>
            </w:r>
            <w:r w:rsidRPr="00854C5F">
              <w:rPr>
                <w:sz w:val="24"/>
                <w:szCs w:val="24"/>
              </w:rPr>
              <w:t>omes)</w:t>
            </w:r>
          </w:p>
        </w:tc>
        <w:tc>
          <w:tcPr>
            <w:tcW w:w="3296" w:type="dxa"/>
          </w:tcPr>
          <w:p w14:paraId="0F0D4DB2" w14:textId="77777777" w:rsidR="00383BE2" w:rsidRPr="00854C5F" w:rsidRDefault="00383BE2" w:rsidP="007B688B">
            <w:pPr>
              <w:rPr>
                <w:sz w:val="24"/>
                <w:szCs w:val="24"/>
              </w:rPr>
            </w:pPr>
          </w:p>
        </w:tc>
      </w:tr>
      <w:tr w:rsidR="00383BE2" w:rsidRPr="00854C5F" w14:paraId="4E166639" w14:textId="77777777" w:rsidTr="003F2990">
        <w:tc>
          <w:tcPr>
            <w:tcW w:w="6054" w:type="dxa"/>
          </w:tcPr>
          <w:p w14:paraId="22438073" w14:textId="77777777" w:rsidR="00383BE2" w:rsidRDefault="00383BE2" w:rsidP="007B688B">
            <w:pPr>
              <w:rPr>
                <w:sz w:val="24"/>
                <w:szCs w:val="24"/>
              </w:rPr>
            </w:pPr>
            <w:r w:rsidRPr="00854C5F">
              <w:rPr>
                <w:sz w:val="24"/>
                <w:szCs w:val="24"/>
              </w:rPr>
              <w:t>Car registration fee (any number of vehicles you own)</w:t>
            </w:r>
          </w:p>
          <w:p w14:paraId="12A37327" w14:textId="77777777" w:rsidR="00383BE2" w:rsidRPr="00854C5F" w:rsidRDefault="00383BE2" w:rsidP="007B688B">
            <w:pPr>
              <w:rPr>
                <w:sz w:val="24"/>
                <w:szCs w:val="24"/>
              </w:rPr>
            </w:pPr>
            <w:r>
              <w:rPr>
                <w:sz w:val="24"/>
                <w:szCs w:val="24"/>
              </w:rPr>
              <w:t>The amount should be ONLY the registration fee and not the check you write that includes other processing fees or taxes.</w:t>
            </w:r>
          </w:p>
        </w:tc>
        <w:tc>
          <w:tcPr>
            <w:tcW w:w="3296" w:type="dxa"/>
          </w:tcPr>
          <w:p w14:paraId="23855B90" w14:textId="77777777" w:rsidR="00383BE2" w:rsidRPr="00854C5F" w:rsidRDefault="00383BE2" w:rsidP="007B688B">
            <w:pPr>
              <w:rPr>
                <w:sz w:val="24"/>
                <w:szCs w:val="24"/>
              </w:rPr>
            </w:pPr>
          </w:p>
        </w:tc>
      </w:tr>
    </w:tbl>
    <w:p w14:paraId="4C5C7A6A" w14:textId="77777777" w:rsidR="00383BE2" w:rsidRDefault="00383BE2" w:rsidP="00383BE2">
      <w:pPr>
        <w:rPr>
          <w:b/>
          <w:sz w:val="24"/>
          <w:szCs w:val="24"/>
        </w:rPr>
      </w:pPr>
    </w:p>
    <w:p w14:paraId="12D108F5" w14:textId="77777777" w:rsidR="00383BE2" w:rsidRDefault="00383BE2" w:rsidP="00383BE2">
      <w:pPr>
        <w:rPr>
          <w:sz w:val="24"/>
          <w:szCs w:val="24"/>
        </w:rPr>
      </w:pPr>
      <w:r w:rsidRPr="003016AD">
        <w:rPr>
          <w:b/>
          <w:sz w:val="24"/>
          <w:szCs w:val="24"/>
        </w:rPr>
        <w:t>Charitable contributions</w:t>
      </w:r>
      <w:r>
        <w:rPr>
          <w:sz w:val="24"/>
          <w:szCs w:val="24"/>
        </w:rPr>
        <w:t xml:space="preserve"> </w:t>
      </w:r>
    </w:p>
    <w:tbl>
      <w:tblPr>
        <w:tblStyle w:val="TableGrid"/>
        <w:tblW w:w="0" w:type="auto"/>
        <w:tblLook w:val="04A0" w:firstRow="1" w:lastRow="0" w:firstColumn="1" w:lastColumn="0" w:noHBand="0" w:noVBand="1"/>
      </w:tblPr>
      <w:tblGrid>
        <w:gridCol w:w="6142"/>
        <w:gridCol w:w="3208"/>
      </w:tblGrid>
      <w:tr w:rsidR="00383BE2" w:rsidRPr="00854C5F" w14:paraId="0C2D21AA" w14:textId="77777777" w:rsidTr="007B688B">
        <w:tc>
          <w:tcPr>
            <w:tcW w:w="7015" w:type="dxa"/>
          </w:tcPr>
          <w:p w14:paraId="78514750" w14:textId="77777777" w:rsidR="00383BE2" w:rsidRDefault="00383BE2" w:rsidP="007B688B">
            <w:pPr>
              <w:rPr>
                <w:sz w:val="24"/>
                <w:szCs w:val="24"/>
              </w:rPr>
            </w:pPr>
            <w:r w:rsidRPr="00854C5F">
              <w:rPr>
                <w:sz w:val="24"/>
                <w:szCs w:val="24"/>
              </w:rPr>
              <w:t>Contributions by Cash / Check</w:t>
            </w:r>
          </w:p>
          <w:p w14:paraId="6129BDA0" w14:textId="77777777" w:rsidR="00383BE2" w:rsidRPr="00854C5F" w:rsidRDefault="00383BE2" w:rsidP="007B688B">
            <w:pPr>
              <w:rPr>
                <w:sz w:val="24"/>
                <w:szCs w:val="24"/>
              </w:rPr>
            </w:pPr>
            <w:r>
              <w:rPr>
                <w:sz w:val="24"/>
                <w:szCs w:val="24"/>
              </w:rPr>
              <w:t>(may list by charity organization, or provide total)</w:t>
            </w:r>
          </w:p>
        </w:tc>
        <w:tc>
          <w:tcPr>
            <w:tcW w:w="3775" w:type="dxa"/>
          </w:tcPr>
          <w:p w14:paraId="195C7CD1" w14:textId="77777777" w:rsidR="00383BE2" w:rsidRPr="00854C5F" w:rsidRDefault="00383BE2" w:rsidP="007B688B">
            <w:pPr>
              <w:rPr>
                <w:sz w:val="24"/>
                <w:szCs w:val="24"/>
              </w:rPr>
            </w:pPr>
          </w:p>
        </w:tc>
      </w:tr>
      <w:tr w:rsidR="00383BE2" w:rsidRPr="00854C5F" w14:paraId="403C069D" w14:textId="77777777" w:rsidTr="007B688B">
        <w:tc>
          <w:tcPr>
            <w:tcW w:w="7015" w:type="dxa"/>
          </w:tcPr>
          <w:p w14:paraId="3A713207" w14:textId="77777777" w:rsidR="00383BE2" w:rsidRPr="00854C5F" w:rsidRDefault="00383BE2" w:rsidP="007B688B">
            <w:pPr>
              <w:rPr>
                <w:sz w:val="24"/>
                <w:szCs w:val="24"/>
              </w:rPr>
            </w:pPr>
            <w:r w:rsidRPr="00854C5F">
              <w:rPr>
                <w:sz w:val="24"/>
                <w:szCs w:val="24"/>
              </w:rPr>
              <w:t>Non-cash contributions (need to have receipts from organization if it is more than $500)</w:t>
            </w:r>
          </w:p>
        </w:tc>
        <w:tc>
          <w:tcPr>
            <w:tcW w:w="3775" w:type="dxa"/>
          </w:tcPr>
          <w:p w14:paraId="23990405" w14:textId="77777777" w:rsidR="00383BE2" w:rsidRPr="00854C5F" w:rsidRDefault="00383BE2" w:rsidP="007B688B">
            <w:pPr>
              <w:rPr>
                <w:sz w:val="24"/>
                <w:szCs w:val="24"/>
              </w:rPr>
            </w:pPr>
          </w:p>
        </w:tc>
      </w:tr>
    </w:tbl>
    <w:p w14:paraId="59D683DC" w14:textId="77777777" w:rsidR="00383BE2" w:rsidRDefault="00383BE2" w:rsidP="00383BE2">
      <w:pPr>
        <w:rPr>
          <w:b/>
          <w:sz w:val="24"/>
          <w:szCs w:val="24"/>
        </w:rPr>
      </w:pPr>
    </w:p>
    <w:p w14:paraId="158D6C10" w14:textId="35F298B6" w:rsidR="00383BE2" w:rsidRDefault="00383BE2" w:rsidP="00383BE2">
      <w:pPr>
        <w:rPr>
          <w:sz w:val="24"/>
          <w:szCs w:val="24"/>
        </w:rPr>
      </w:pPr>
      <w:r>
        <w:rPr>
          <w:b/>
          <w:sz w:val="24"/>
          <w:szCs w:val="24"/>
        </w:rPr>
        <w:t>Miscellaneous deductions (subject to 2% AGI limitation)</w:t>
      </w:r>
      <w:r w:rsidR="00437C92">
        <w:rPr>
          <w:b/>
          <w:sz w:val="24"/>
          <w:szCs w:val="24"/>
        </w:rPr>
        <w:t xml:space="preserve"> – Not applicable in Federal from 2018. Some states allow this deduction.</w:t>
      </w:r>
    </w:p>
    <w:tbl>
      <w:tblPr>
        <w:tblStyle w:val="TableGrid"/>
        <w:tblW w:w="0" w:type="auto"/>
        <w:tblLook w:val="04A0" w:firstRow="1" w:lastRow="0" w:firstColumn="1" w:lastColumn="0" w:noHBand="0" w:noVBand="1"/>
      </w:tblPr>
      <w:tblGrid>
        <w:gridCol w:w="6158"/>
        <w:gridCol w:w="3192"/>
      </w:tblGrid>
      <w:tr w:rsidR="00383BE2" w:rsidRPr="0046564A" w14:paraId="499F6868" w14:textId="77777777" w:rsidTr="007B688B">
        <w:tc>
          <w:tcPr>
            <w:tcW w:w="7015" w:type="dxa"/>
          </w:tcPr>
          <w:p w14:paraId="6D774CD2" w14:textId="77777777" w:rsidR="00383BE2" w:rsidRPr="0046564A" w:rsidRDefault="00383BE2" w:rsidP="007B688B">
            <w:pPr>
              <w:rPr>
                <w:sz w:val="24"/>
                <w:szCs w:val="24"/>
              </w:rPr>
            </w:pPr>
            <w:r w:rsidRPr="0046564A">
              <w:rPr>
                <w:sz w:val="24"/>
                <w:szCs w:val="24"/>
              </w:rPr>
              <w:t>Union Dues</w:t>
            </w:r>
          </w:p>
        </w:tc>
        <w:tc>
          <w:tcPr>
            <w:tcW w:w="3775" w:type="dxa"/>
          </w:tcPr>
          <w:p w14:paraId="14CAF82C" w14:textId="77777777" w:rsidR="00383BE2" w:rsidRPr="0046564A" w:rsidRDefault="00383BE2" w:rsidP="007B688B">
            <w:pPr>
              <w:rPr>
                <w:sz w:val="24"/>
                <w:szCs w:val="24"/>
              </w:rPr>
            </w:pPr>
          </w:p>
        </w:tc>
      </w:tr>
      <w:tr w:rsidR="00383BE2" w:rsidRPr="0046564A" w14:paraId="27ED0A4A" w14:textId="77777777" w:rsidTr="007B688B">
        <w:tc>
          <w:tcPr>
            <w:tcW w:w="7015" w:type="dxa"/>
          </w:tcPr>
          <w:p w14:paraId="03752F02" w14:textId="77777777" w:rsidR="00383BE2" w:rsidRPr="0046564A" w:rsidRDefault="00383BE2" w:rsidP="007B688B">
            <w:pPr>
              <w:rPr>
                <w:sz w:val="24"/>
                <w:szCs w:val="24"/>
              </w:rPr>
            </w:pPr>
            <w:r w:rsidRPr="0046564A">
              <w:rPr>
                <w:sz w:val="24"/>
                <w:szCs w:val="24"/>
              </w:rPr>
              <w:t>Safe Deposit box</w:t>
            </w:r>
          </w:p>
        </w:tc>
        <w:tc>
          <w:tcPr>
            <w:tcW w:w="3775" w:type="dxa"/>
          </w:tcPr>
          <w:p w14:paraId="41990F4E" w14:textId="77777777" w:rsidR="00383BE2" w:rsidRPr="0046564A" w:rsidRDefault="00383BE2" w:rsidP="007B688B">
            <w:pPr>
              <w:rPr>
                <w:sz w:val="24"/>
                <w:szCs w:val="24"/>
              </w:rPr>
            </w:pPr>
          </w:p>
        </w:tc>
      </w:tr>
      <w:tr w:rsidR="00383BE2" w:rsidRPr="0046564A" w14:paraId="4CDB28F6" w14:textId="77777777" w:rsidTr="007B688B">
        <w:tc>
          <w:tcPr>
            <w:tcW w:w="7015" w:type="dxa"/>
          </w:tcPr>
          <w:p w14:paraId="4BB08263" w14:textId="77777777" w:rsidR="00383BE2" w:rsidRPr="0046564A" w:rsidRDefault="00383BE2" w:rsidP="007B688B">
            <w:pPr>
              <w:rPr>
                <w:sz w:val="24"/>
                <w:szCs w:val="24"/>
              </w:rPr>
            </w:pPr>
            <w:r w:rsidRPr="0046564A">
              <w:rPr>
                <w:sz w:val="24"/>
                <w:szCs w:val="24"/>
              </w:rPr>
              <w:t>Last year Tax prep fee</w:t>
            </w:r>
          </w:p>
        </w:tc>
        <w:tc>
          <w:tcPr>
            <w:tcW w:w="3775" w:type="dxa"/>
          </w:tcPr>
          <w:p w14:paraId="4D86F112" w14:textId="77777777" w:rsidR="00383BE2" w:rsidRPr="0046564A" w:rsidRDefault="00383BE2" w:rsidP="007B688B">
            <w:pPr>
              <w:rPr>
                <w:sz w:val="24"/>
                <w:szCs w:val="24"/>
              </w:rPr>
            </w:pPr>
          </w:p>
        </w:tc>
      </w:tr>
      <w:tr w:rsidR="00383BE2" w:rsidRPr="0046564A" w14:paraId="273CACAC" w14:textId="77777777" w:rsidTr="007B688B">
        <w:tc>
          <w:tcPr>
            <w:tcW w:w="7015" w:type="dxa"/>
          </w:tcPr>
          <w:p w14:paraId="0EBF5504" w14:textId="77777777" w:rsidR="00383BE2" w:rsidRPr="0046564A" w:rsidRDefault="00383BE2" w:rsidP="007B688B">
            <w:pPr>
              <w:rPr>
                <w:sz w:val="24"/>
                <w:szCs w:val="24"/>
              </w:rPr>
            </w:pPr>
            <w:r w:rsidRPr="0046564A">
              <w:rPr>
                <w:sz w:val="24"/>
                <w:szCs w:val="24"/>
              </w:rPr>
              <w:t>Visa processing fee (work visa only)</w:t>
            </w:r>
          </w:p>
        </w:tc>
        <w:tc>
          <w:tcPr>
            <w:tcW w:w="3775" w:type="dxa"/>
          </w:tcPr>
          <w:p w14:paraId="5D2D204A" w14:textId="77777777" w:rsidR="00383BE2" w:rsidRPr="0046564A" w:rsidRDefault="00383BE2" w:rsidP="007B688B">
            <w:pPr>
              <w:rPr>
                <w:sz w:val="24"/>
                <w:szCs w:val="24"/>
              </w:rPr>
            </w:pPr>
          </w:p>
        </w:tc>
      </w:tr>
      <w:tr w:rsidR="00383BE2" w:rsidRPr="0046564A" w14:paraId="2E1872D9" w14:textId="77777777" w:rsidTr="007B688B">
        <w:tc>
          <w:tcPr>
            <w:tcW w:w="7015" w:type="dxa"/>
          </w:tcPr>
          <w:p w14:paraId="5DB90AA4" w14:textId="77777777" w:rsidR="00383BE2" w:rsidRPr="0046564A" w:rsidRDefault="00383BE2" w:rsidP="007B688B">
            <w:pPr>
              <w:rPr>
                <w:sz w:val="24"/>
                <w:szCs w:val="24"/>
              </w:rPr>
            </w:pPr>
            <w:r w:rsidRPr="0046564A">
              <w:rPr>
                <w:sz w:val="24"/>
                <w:szCs w:val="24"/>
              </w:rPr>
              <w:t>Uniforms + cost of cleaning</w:t>
            </w:r>
            <w:r>
              <w:rPr>
                <w:sz w:val="24"/>
                <w:szCs w:val="24"/>
              </w:rPr>
              <w:t xml:space="preserve"> (suits do not qualify)</w:t>
            </w:r>
          </w:p>
        </w:tc>
        <w:tc>
          <w:tcPr>
            <w:tcW w:w="3775" w:type="dxa"/>
          </w:tcPr>
          <w:p w14:paraId="1EDA0C59" w14:textId="77777777" w:rsidR="00383BE2" w:rsidRPr="0046564A" w:rsidRDefault="00383BE2" w:rsidP="007B688B">
            <w:pPr>
              <w:rPr>
                <w:sz w:val="24"/>
                <w:szCs w:val="24"/>
              </w:rPr>
            </w:pPr>
          </w:p>
        </w:tc>
      </w:tr>
      <w:tr w:rsidR="00383BE2" w:rsidRPr="0046564A" w14:paraId="27AC7400" w14:textId="77777777" w:rsidTr="007B688B">
        <w:tc>
          <w:tcPr>
            <w:tcW w:w="7015" w:type="dxa"/>
          </w:tcPr>
          <w:p w14:paraId="7AFAB15D" w14:textId="77777777" w:rsidR="00383BE2" w:rsidRPr="0046564A" w:rsidRDefault="00383BE2" w:rsidP="007B688B">
            <w:pPr>
              <w:rPr>
                <w:sz w:val="24"/>
                <w:szCs w:val="24"/>
              </w:rPr>
            </w:pPr>
            <w:r w:rsidRPr="0046564A">
              <w:rPr>
                <w:sz w:val="24"/>
                <w:szCs w:val="24"/>
              </w:rPr>
              <w:t>Documented gambling losses</w:t>
            </w:r>
            <w:r>
              <w:rPr>
                <w:sz w:val="24"/>
                <w:szCs w:val="24"/>
              </w:rPr>
              <w:t xml:space="preserve"> (must have documentation)</w:t>
            </w:r>
          </w:p>
        </w:tc>
        <w:tc>
          <w:tcPr>
            <w:tcW w:w="3775" w:type="dxa"/>
          </w:tcPr>
          <w:p w14:paraId="7E734860" w14:textId="77777777" w:rsidR="00383BE2" w:rsidRPr="0046564A" w:rsidRDefault="00383BE2" w:rsidP="007B688B">
            <w:pPr>
              <w:rPr>
                <w:sz w:val="24"/>
                <w:szCs w:val="24"/>
              </w:rPr>
            </w:pPr>
          </w:p>
        </w:tc>
      </w:tr>
      <w:tr w:rsidR="00383BE2" w:rsidRPr="0046564A" w14:paraId="46701894" w14:textId="77777777" w:rsidTr="007B688B">
        <w:tc>
          <w:tcPr>
            <w:tcW w:w="7015" w:type="dxa"/>
          </w:tcPr>
          <w:p w14:paraId="1DEAF7D9" w14:textId="77777777" w:rsidR="00383BE2" w:rsidRDefault="00383BE2" w:rsidP="007B688B">
            <w:pPr>
              <w:rPr>
                <w:sz w:val="24"/>
                <w:szCs w:val="24"/>
              </w:rPr>
            </w:pPr>
            <w:r w:rsidRPr="0046564A">
              <w:rPr>
                <w:sz w:val="24"/>
                <w:szCs w:val="24"/>
              </w:rPr>
              <w:t xml:space="preserve">Education expenses for </w:t>
            </w:r>
            <w:r>
              <w:rPr>
                <w:sz w:val="24"/>
                <w:szCs w:val="24"/>
              </w:rPr>
              <w:t xml:space="preserve">Doctorate or </w:t>
            </w:r>
            <w:r w:rsidRPr="0046564A">
              <w:rPr>
                <w:sz w:val="24"/>
                <w:szCs w:val="24"/>
              </w:rPr>
              <w:t>Master’s degree</w:t>
            </w:r>
            <w:r>
              <w:rPr>
                <w:sz w:val="24"/>
                <w:szCs w:val="24"/>
              </w:rPr>
              <w:t xml:space="preserve"> or additional Bachelor degrees</w:t>
            </w:r>
            <w:r w:rsidRPr="0046564A">
              <w:rPr>
                <w:sz w:val="24"/>
                <w:szCs w:val="24"/>
              </w:rPr>
              <w:t xml:space="preserve"> (Tuition </w:t>
            </w:r>
            <w:r>
              <w:rPr>
                <w:sz w:val="24"/>
                <w:szCs w:val="24"/>
              </w:rPr>
              <w:t>fee + books</w:t>
            </w:r>
            <w:r w:rsidRPr="0046564A">
              <w:rPr>
                <w:sz w:val="24"/>
                <w:szCs w:val="24"/>
              </w:rPr>
              <w:t>)</w:t>
            </w:r>
          </w:p>
          <w:p w14:paraId="5A32FD1F" w14:textId="77777777" w:rsidR="00383BE2" w:rsidRPr="0046564A" w:rsidRDefault="00383BE2" w:rsidP="007B688B">
            <w:pPr>
              <w:rPr>
                <w:sz w:val="24"/>
                <w:szCs w:val="24"/>
              </w:rPr>
            </w:pPr>
            <w:r>
              <w:rPr>
                <w:sz w:val="24"/>
                <w:szCs w:val="24"/>
              </w:rPr>
              <w:t>Only list if you do not receive a 1098-T</w:t>
            </w:r>
          </w:p>
        </w:tc>
        <w:tc>
          <w:tcPr>
            <w:tcW w:w="3775" w:type="dxa"/>
          </w:tcPr>
          <w:p w14:paraId="71257E6D" w14:textId="77777777" w:rsidR="00383BE2" w:rsidRPr="0046564A" w:rsidRDefault="00383BE2" w:rsidP="007B688B">
            <w:pPr>
              <w:rPr>
                <w:sz w:val="24"/>
                <w:szCs w:val="24"/>
              </w:rPr>
            </w:pPr>
          </w:p>
        </w:tc>
      </w:tr>
      <w:tr w:rsidR="00383BE2" w:rsidRPr="0046564A" w14:paraId="443B75E3" w14:textId="77777777" w:rsidTr="007B688B">
        <w:tc>
          <w:tcPr>
            <w:tcW w:w="7015" w:type="dxa"/>
          </w:tcPr>
          <w:p w14:paraId="556BBEB4" w14:textId="77777777" w:rsidR="00383BE2" w:rsidRPr="0046564A" w:rsidRDefault="00383BE2" w:rsidP="007B688B">
            <w:pPr>
              <w:rPr>
                <w:sz w:val="24"/>
                <w:szCs w:val="24"/>
              </w:rPr>
            </w:pPr>
            <w:r w:rsidRPr="0046564A">
              <w:rPr>
                <w:sz w:val="24"/>
                <w:szCs w:val="24"/>
              </w:rPr>
              <w:t>Job hunting expenses</w:t>
            </w:r>
            <w:r>
              <w:rPr>
                <w:sz w:val="24"/>
                <w:szCs w:val="24"/>
              </w:rPr>
              <w:t xml:space="preserve"> (list type of expense and amount)</w:t>
            </w:r>
          </w:p>
        </w:tc>
        <w:tc>
          <w:tcPr>
            <w:tcW w:w="3775" w:type="dxa"/>
          </w:tcPr>
          <w:p w14:paraId="217FF089" w14:textId="77777777" w:rsidR="00383BE2" w:rsidRPr="0046564A" w:rsidRDefault="00383BE2" w:rsidP="007B688B">
            <w:pPr>
              <w:rPr>
                <w:sz w:val="24"/>
                <w:szCs w:val="24"/>
              </w:rPr>
            </w:pPr>
          </w:p>
        </w:tc>
      </w:tr>
    </w:tbl>
    <w:p w14:paraId="42CDA2B1" w14:textId="77777777" w:rsidR="003F2990" w:rsidRDefault="003F2990" w:rsidP="00383BE2">
      <w:pPr>
        <w:rPr>
          <w:b/>
          <w:sz w:val="24"/>
          <w:szCs w:val="24"/>
        </w:rPr>
      </w:pPr>
    </w:p>
    <w:p w14:paraId="69F2FA17" w14:textId="77777777" w:rsidR="00F954F4" w:rsidRDefault="00F954F4" w:rsidP="00383BE2">
      <w:pPr>
        <w:rPr>
          <w:b/>
          <w:sz w:val="24"/>
          <w:szCs w:val="24"/>
        </w:rPr>
      </w:pPr>
    </w:p>
    <w:p w14:paraId="2971289C" w14:textId="77777777" w:rsidR="00F954F4" w:rsidRDefault="00F954F4" w:rsidP="00383BE2">
      <w:pPr>
        <w:rPr>
          <w:b/>
          <w:sz w:val="24"/>
          <w:szCs w:val="24"/>
        </w:rPr>
      </w:pPr>
    </w:p>
    <w:p w14:paraId="752FC3DB" w14:textId="77777777" w:rsidR="00F954F4" w:rsidRDefault="00F954F4" w:rsidP="00383BE2">
      <w:pPr>
        <w:rPr>
          <w:b/>
          <w:sz w:val="24"/>
          <w:szCs w:val="24"/>
        </w:rPr>
      </w:pPr>
    </w:p>
    <w:p w14:paraId="0A9F6EC4" w14:textId="77777777" w:rsidR="00F954F4" w:rsidRDefault="00F954F4" w:rsidP="00383BE2">
      <w:pPr>
        <w:rPr>
          <w:b/>
          <w:sz w:val="24"/>
          <w:szCs w:val="24"/>
        </w:rPr>
      </w:pPr>
    </w:p>
    <w:p w14:paraId="38264F32" w14:textId="55D0B571" w:rsidR="00383BE2" w:rsidRDefault="00383BE2" w:rsidP="00383BE2">
      <w:pPr>
        <w:rPr>
          <w:b/>
          <w:sz w:val="24"/>
          <w:szCs w:val="24"/>
        </w:rPr>
      </w:pPr>
      <w:r>
        <w:rPr>
          <w:b/>
          <w:sz w:val="24"/>
          <w:szCs w:val="24"/>
        </w:rPr>
        <w:t>Unreimbursed business expenses, if any (only if required for work and not reimbursed by employer)</w:t>
      </w:r>
      <w:r w:rsidR="00437C92">
        <w:rPr>
          <w:b/>
          <w:sz w:val="24"/>
          <w:szCs w:val="24"/>
        </w:rPr>
        <w:t xml:space="preserve"> – Not applicable in Federal from 2018. Some states allow this deduction.</w:t>
      </w:r>
    </w:p>
    <w:tbl>
      <w:tblPr>
        <w:tblStyle w:val="TableGrid"/>
        <w:tblW w:w="0" w:type="auto"/>
        <w:tblLook w:val="04A0" w:firstRow="1" w:lastRow="0" w:firstColumn="1" w:lastColumn="0" w:noHBand="0" w:noVBand="1"/>
      </w:tblPr>
      <w:tblGrid>
        <w:gridCol w:w="6196"/>
        <w:gridCol w:w="3154"/>
      </w:tblGrid>
      <w:tr w:rsidR="00383BE2" w:rsidRPr="0046564A" w14:paraId="5994AC87" w14:textId="77777777" w:rsidTr="007B688B">
        <w:tc>
          <w:tcPr>
            <w:tcW w:w="7105" w:type="dxa"/>
          </w:tcPr>
          <w:p w14:paraId="30B900D0" w14:textId="77777777" w:rsidR="00383BE2" w:rsidRPr="0046564A" w:rsidRDefault="00383BE2" w:rsidP="007B688B">
            <w:pPr>
              <w:rPr>
                <w:sz w:val="24"/>
                <w:szCs w:val="24"/>
              </w:rPr>
            </w:pPr>
            <w:r w:rsidRPr="0046564A">
              <w:rPr>
                <w:sz w:val="24"/>
                <w:szCs w:val="24"/>
              </w:rPr>
              <w:t>Flight tickets, tips, taxi fare</w:t>
            </w:r>
          </w:p>
        </w:tc>
        <w:tc>
          <w:tcPr>
            <w:tcW w:w="3685" w:type="dxa"/>
          </w:tcPr>
          <w:p w14:paraId="446108A0" w14:textId="77777777" w:rsidR="00383BE2" w:rsidRPr="0046564A" w:rsidRDefault="00383BE2" w:rsidP="007B688B">
            <w:pPr>
              <w:rPr>
                <w:sz w:val="24"/>
                <w:szCs w:val="24"/>
              </w:rPr>
            </w:pPr>
          </w:p>
        </w:tc>
      </w:tr>
      <w:tr w:rsidR="00383BE2" w:rsidRPr="0046564A" w14:paraId="221A55A8" w14:textId="77777777" w:rsidTr="007B688B">
        <w:tc>
          <w:tcPr>
            <w:tcW w:w="7105" w:type="dxa"/>
          </w:tcPr>
          <w:p w14:paraId="37AB9F0B" w14:textId="77777777" w:rsidR="00383BE2" w:rsidRPr="0046564A" w:rsidRDefault="00383BE2" w:rsidP="007B688B">
            <w:pPr>
              <w:rPr>
                <w:sz w:val="24"/>
                <w:szCs w:val="24"/>
              </w:rPr>
            </w:pPr>
            <w:r w:rsidRPr="0046564A">
              <w:rPr>
                <w:sz w:val="24"/>
                <w:szCs w:val="24"/>
              </w:rPr>
              <w:t>Number of days away from home</w:t>
            </w:r>
          </w:p>
        </w:tc>
        <w:tc>
          <w:tcPr>
            <w:tcW w:w="3685" w:type="dxa"/>
          </w:tcPr>
          <w:p w14:paraId="4E014755" w14:textId="77777777" w:rsidR="00383BE2" w:rsidRPr="0046564A" w:rsidRDefault="00383BE2" w:rsidP="007B688B">
            <w:pPr>
              <w:rPr>
                <w:sz w:val="24"/>
                <w:szCs w:val="24"/>
              </w:rPr>
            </w:pPr>
          </w:p>
        </w:tc>
      </w:tr>
      <w:tr w:rsidR="00383BE2" w:rsidRPr="0046564A" w14:paraId="34B2738D" w14:textId="77777777" w:rsidTr="007B688B">
        <w:tc>
          <w:tcPr>
            <w:tcW w:w="7105" w:type="dxa"/>
          </w:tcPr>
          <w:p w14:paraId="6754D656" w14:textId="77777777" w:rsidR="00383BE2" w:rsidRPr="0046564A" w:rsidRDefault="00383BE2" w:rsidP="007B688B">
            <w:pPr>
              <w:rPr>
                <w:sz w:val="24"/>
                <w:szCs w:val="24"/>
              </w:rPr>
            </w:pPr>
            <w:r w:rsidRPr="0046564A">
              <w:rPr>
                <w:sz w:val="24"/>
                <w:szCs w:val="24"/>
              </w:rPr>
              <w:t>Hotel expenses, tips, Monthly rent</w:t>
            </w:r>
          </w:p>
        </w:tc>
        <w:tc>
          <w:tcPr>
            <w:tcW w:w="3685" w:type="dxa"/>
          </w:tcPr>
          <w:p w14:paraId="3CAF85F2" w14:textId="77777777" w:rsidR="00383BE2" w:rsidRPr="0046564A" w:rsidRDefault="00383BE2" w:rsidP="007B688B">
            <w:pPr>
              <w:rPr>
                <w:sz w:val="24"/>
                <w:szCs w:val="24"/>
              </w:rPr>
            </w:pPr>
          </w:p>
        </w:tc>
      </w:tr>
    </w:tbl>
    <w:p w14:paraId="7D13150C" w14:textId="77777777" w:rsidR="003F2990" w:rsidRDefault="003F2990" w:rsidP="00383BE2">
      <w:pPr>
        <w:rPr>
          <w:b/>
          <w:sz w:val="24"/>
          <w:szCs w:val="24"/>
        </w:rPr>
      </w:pPr>
    </w:p>
    <w:p w14:paraId="6A4B7869" w14:textId="5282C02B" w:rsidR="00383BE2" w:rsidRDefault="00383BE2" w:rsidP="00383BE2">
      <w:pPr>
        <w:rPr>
          <w:b/>
          <w:sz w:val="24"/>
          <w:szCs w:val="24"/>
        </w:rPr>
      </w:pPr>
      <w:r>
        <w:rPr>
          <w:b/>
          <w:sz w:val="24"/>
          <w:szCs w:val="24"/>
        </w:rPr>
        <w:t xml:space="preserve">Fill this info if you are on F1 or J1 visa or if you moved to US in </w:t>
      </w:r>
      <w:r w:rsidR="00A300B6">
        <w:rPr>
          <w:b/>
          <w:sz w:val="24"/>
          <w:szCs w:val="24"/>
        </w:rPr>
        <w:t>2018</w:t>
      </w:r>
    </w:p>
    <w:tbl>
      <w:tblPr>
        <w:tblStyle w:val="TableGrid"/>
        <w:tblW w:w="0" w:type="auto"/>
        <w:tblLook w:val="04A0" w:firstRow="1" w:lastRow="0" w:firstColumn="1" w:lastColumn="0" w:noHBand="0" w:noVBand="1"/>
      </w:tblPr>
      <w:tblGrid>
        <w:gridCol w:w="6096"/>
        <w:gridCol w:w="3254"/>
      </w:tblGrid>
      <w:tr w:rsidR="00383BE2" w:rsidRPr="0046564A" w14:paraId="11A0F3C5" w14:textId="77777777" w:rsidTr="007B688B">
        <w:tc>
          <w:tcPr>
            <w:tcW w:w="7015" w:type="dxa"/>
          </w:tcPr>
          <w:p w14:paraId="6C573A58" w14:textId="77777777" w:rsidR="00383BE2" w:rsidRPr="0046564A" w:rsidRDefault="00383BE2" w:rsidP="007B688B">
            <w:pPr>
              <w:rPr>
                <w:sz w:val="24"/>
                <w:szCs w:val="24"/>
              </w:rPr>
            </w:pPr>
            <w:r w:rsidRPr="0046564A">
              <w:rPr>
                <w:sz w:val="24"/>
                <w:szCs w:val="24"/>
              </w:rPr>
              <w:t>Date you came to US first time</w:t>
            </w:r>
          </w:p>
        </w:tc>
        <w:tc>
          <w:tcPr>
            <w:tcW w:w="3775" w:type="dxa"/>
          </w:tcPr>
          <w:p w14:paraId="696638E1" w14:textId="77777777" w:rsidR="00383BE2" w:rsidRPr="0046564A" w:rsidRDefault="00383BE2" w:rsidP="007B688B">
            <w:pPr>
              <w:rPr>
                <w:sz w:val="24"/>
                <w:szCs w:val="24"/>
              </w:rPr>
            </w:pPr>
          </w:p>
        </w:tc>
      </w:tr>
      <w:tr w:rsidR="00383BE2" w:rsidRPr="0046564A" w14:paraId="1A540712" w14:textId="77777777" w:rsidTr="007B688B">
        <w:tc>
          <w:tcPr>
            <w:tcW w:w="7015" w:type="dxa"/>
          </w:tcPr>
          <w:p w14:paraId="66B492D9" w14:textId="77777777" w:rsidR="00383BE2" w:rsidRPr="0046564A" w:rsidRDefault="00383BE2" w:rsidP="007B688B">
            <w:pPr>
              <w:rPr>
                <w:sz w:val="24"/>
                <w:szCs w:val="24"/>
              </w:rPr>
            </w:pPr>
            <w:r w:rsidRPr="0046564A">
              <w:rPr>
                <w:sz w:val="24"/>
                <w:szCs w:val="24"/>
              </w:rPr>
              <w:t>Your visa type</w:t>
            </w:r>
          </w:p>
        </w:tc>
        <w:tc>
          <w:tcPr>
            <w:tcW w:w="3775" w:type="dxa"/>
          </w:tcPr>
          <w:p w14:paraId="38727735" w14:textId="77777777" w:rsidR="00383BE2" w:rsidRPr="0046564A" w:rsidRDefault="00383BE2" w:rsidP="007B688B">
            <w:pPr>
              <w:rPr>
                <w:sz w:val="24"/>
                <w:szCs w:val="24"/>
              </w:rPr>
            </w:pPr>
          </w:p>
        </w:tc>
      </w:tr>
    </w:tbl>
    <w:p w14:paraId="377BB7D8" w14:textId="77777777" w:rsidR="00F954F4" w:rsidRDefault="00383BE2" w:rsidP="00F954F4">
      <w:pPr>
        <w:rPr>
          <w:sz w:val="24"/>
          <w:szCs w:val="24"/>
        </w:rPr>
      </w:pPr>
      <w:r>
        <w:rPr>
          <w:sz w:val="24"/>
          <w:szCs w:val="24"/>
        </w:rPr>
        <w:t xml:space="preserve">Days you are in US for past 3 years, you may use the following link. Please list number of days separately for 2015, 2016 &amp; </w:t>
      </w:r>
      <w:r w:rsidR="00A300B6">
        <w:rPr>
          <w:sz w:val="24"/>
          <w:szCs w:val="24"/>
        </w:rPr>
        <w:t>2018</w:t>
      </w:r>
      <w:r>
        <w:rPr>
          <w:sz w:val="24"/>
          <w:szCs w:val="24"/>
        </w:rPr>
        <w:t>.</w:t>
      </w:r>
      <w:r w:rsidR="00F954F4">
        <w:rPr>
          <w:sz w:val="24"/>
          <w:szCs w:val="24"/>
        </w:rPr>
        <w:t xml:space="preserve"> </w:t>
      </w:r>
      <w:hyperlink r:id="rId8" w:history="1">
        <w:r w:rsidR="00F954F4">
          <w:rPr>
            <w:rStyle w:val="Hyperlink"/>
            <w:sz w:val="24"/>
            <w:szCs w:val="24"/>
          </w:rPr>
          <w:t>http://www.timeanddate.com/date/duration.html</w:t>
        </w:r>
      </w:hyperlink>
    </w:p>
    <w:tbl>
      <w:tblPr>
        <w:tblStyle w:val="TableGrid"/>
        <w:tblW w:w="0" w:type="auto"/>
        <w:tblLook w:val="04A0" w:firstRow="1" w:lastRow="0" w:firstColumn="1" w:lastColumn="0" w:noHBand="0" w:noVBand="1"/>
      </w:tblPr>
      <w:tblGrid>
        <w:gridCol w:w="3116"/>
        <w:gridCol w:w="3117"/>
        <w:gridCol w:w="3117"/>
      </w:tblGrid>
      <w:tr w:rsidR="00383BE2" w:rsidRPr="0046564A" w14:paraId="5B209F01" w14:textId="77777777" w:rsidTr="00F954F4">
        <w:tc>
          <w:tcPr>
            <w:tcW w:w="3116" w:type="dxa"/>
          </w:tcPr>
          <w:p w14:paraId="27C86E4C" w14:textId="3421A7CD" w:rsidR="00383BE2" w:rsidRPr="0046564A" w:rsidRDefault="00383BE2" w:rsidP="007B688B">
            <w:pPr>
              <w:rPr>
                <w:sz w:val="24"/>
                <w:szCs w:val="24"/>
              </w:rPr>
            </w:pPr>
            <w:r>
              <w:rPr>
                <w:sz w:val="24"/>
                <w:szCs w:val="24"/>
              </w:rPr>
              <w:t>201</w:t>
            </w:r>
            <w:r w:rsidR="00192935">
              <w:rPr>
                <w:sz w:val="24"/>
                <w:szCs w:val="24"/>
              </w:rPr>
              <w:t>6</w:t>
            </w:r>
          </w:p>
        </w:tc>
        <w:tc>
          <w:tcPr>
            <w:tcW w:w="3117" w:type="dxa"/>
          </w:tcPr>
          <w:p w14:paraId="4F3C2CB4" w14:textId="4FA3AB01" w:rsidR="00383BE2" w:rsidRPr="0046564A" w:rsidRDefault="00383BE2" w:rsidP="007B688B">
            <w:pPr>
              <w:rPr>
                <w:sz w:val="24"/>
                <w:szCs w:val="24"/>
              </w:rPr>
            </w:pPr>
            <w:r>
              <w:rPr>
                <w:sz w:val="24"/>
                <w:szCs w:val="24"/>
              </w:rPr>
              <w:t>201</w:t>
            </w:r>
            <w:r w:rsidR="00192935">
              <w:rPr>
                <w:sz w:val="24"/>
                <w:szCs w:val="24"/>
              </w:rPr>
              <w:t>7</w:t>
            </w:r>
          </w:p>
        </w:tc>
        <w:tc>
          <w:tcPr>
            <w:tcW w:w="3117" w:type="dxa"/>
          </w:tcPr>
          <w:p w14:paraId="528BE016" w14:textId="05C99DF5" w:rsidR="00383BE2" w:rsidRPr="0046564A" w:rsidRDefault="00A300B6" w:rsidP="007B688B">
            <w:pPr>
              <w:rPr>
                <w:sz w:val="24"/>
                <w:szCs w:val="24"/>
              </w:rPr>
            </w:pPr>
            <w:r>
              <w:rPr>
                <w:sz w:val="24"/>
                <w:szCs w:val="24"/>
              </w:rPr>
              <w:t>2018</w:t>
            </w:r>
          </w:p>
        </w:tc>
      </w:tr>
      <w:tr w:rsidR="00383BE2" w:rsidRPr="0046564A" w14:paraId="6BF4F093" w14:textId="77777777" w:rsidTr="00F954F4">
        <w:tc>
          <w:tcPr>
            <w:tcW w:w="3116" w:type="dxa"/>
          </w:tcPr>
          <w:p w14:paraId="0D80E29A" w14:textId="77777777" w:rsidR="00383BE2" w:rsidRPr="0046564A" w:rsidRDefault="00383BE2" w:rsidP="007B688B">
            <w:pPr>
              <w:rPr>
                <w:sz w:val="24"/>
                <w:szCs w:val="24"/>
              </w:rPr>
            </w:pPr>
          </w:p>
        </w:tc>
        <w:tc>
          <w:tcPr>
            <w:tcW w:w="3117" w:type="dxa"/>
          </w:tcPr>
          <w:p w14:paraId="2481DD60" w14:textId="77777777" w:rsidR="00383BE2" w:rsidRPr="0046564A" w:rsidRDefault="00383BE2" w:rsidP="007B688B">
            <w:pPr>
              <w:rPr>
                <w:sz w:val="24"/>
                <w:szCs w:val="24"/>
              </w:rPr>
            </w:pPr>
          </w:p>
        </w:tc>
        <w:tc>
          <w:tcPr>
            <w:tcW w:w="3117" w:type="dxa"/>
          </w:tcPr>
          <w:p w14:paraId="251684E4" w14:textId="77777777" w:rsidR="00383BE2" w:rsidRPr="0046564A" w:rsidRDefault="00383BE2" w:rsidP="007B688B">
            <w:pPr>
              <w:rPr>
                <w:sz w:val="24"/>
                <w:szCs w:val="24"/>
              </w:rPr>
            </w:pPr>
          </w:p>
        </w:tc>
      </w:tr>
    </w:tbl>
    <w:p w14:paraId="690098C8" w14:textId="77777777" w:rsidR="00383BE2" w:rsidRDefault="00383BE2" w:rsidP="00383BE2">
      <w:pPr>
        <w:rPr>
          <w:b/>
          <w:sz w:val="24"/>
          <w:szCs w:val="24"/>
        </w:rPr>
      </w:pPr>
    </w:p>
    <w:p w14:paraId="56F2173B" w14:textId="77777777" w:rsidR="00383BE2" w:rsidRDefault="00383BE2" w:rsidP="00383BE2">
      <w:pPr>
        <w:rPr>
          <w:b/>
          <w:sz w:val="24"/>
          <w:szCs w:val="24"/>
        </w:rPr>
      </w:pPr>
      <w:r>
        <w:rPr>
          <w:b/>
          <w:sz w:val="24"/>
          <w:szCs w:val="24"/>
        </w:rPr>
        <w:t>Include following documents if you have any</w:t>
      </w:r>
    </w:p>
    <w:p w14:paraId="207225D3" w14:textId="5923A5EE" w:rsidR="00383BE2" w:rsidRDefault="00383BE2" w:rsidP="00383BE2">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you have any foreign income (India or other countries) in </w:t>
      </w:r>
      <w:r w:rsidR="00A300B6">
        <w:rPr>
          <w:rFonts w:ascii="Calibri" w:eastAsia="Times New Roman" w:hAnsi="Calibri" w:cs="Times New Roman"/>
          <w:color w:val="000000"/>
          <w:sz w:val="24"/>
          <w:szCs w:val="24"/>
        </w:rPr>
        <w:t>2018</w:t>
      </w:r>
      <w:r>
        <w:rPr>
          <w:rFonts w:ascii="Calibri" w:eastAsia="Times New Roman" w:hAnsi="Calibri" w:cs="Times New Roman"/>
          <w:color w:val="000000"/>
          <w:sz w:val="24"/>
          <w:szCs w:val="24"/>
        </w:rPr>
        <w:t>? If yes, provide pay slips or other documents to show the income.</w:t>
      </w:r>
    </w:p>
    <w:p w14:paraId="5621DF00" w14:textId="77777777" w:rsidR="00383BE2" w:rsidRDefault="00383BE2" w:rsidP="00383BE2">
      <w:pPr>
        <w:rPr>
          <w:sz w:val="24"/>
          <w:szCs w:val="24"/>
        </w:rPr>
      </w:pPr>
      <w:r>
        <w:rPr>
          <w:sz w:val="24"/>
          <w:szCs w:val="24"/>
        </w:rPr>
        <w:t>W2 wage statement</w:t>
      </w:r>
    </w:p>
    <w:p w14:paraId="6C74EA8C" w14:textId="77777777" w:rsidR="00383BE2" w:rsidRDefault="00383BE2" w:rsidP="00383BE2">
      <w:pPr>
        <w:rPr>
          <w:sz w:val="24"/>
          <w:szCs w:val="24"/>
        </w:rPr>
      </w:pPr>
      <w:r>
        <w:rPr>
          <w:sz w:val="24"/>
          <w:szCs w:val="24"/>
        </w:rPr>
        <w:t>Unemployment compensation, State and local tax refunds (1099-G)</w:t>
      </w:r>
    </w:p>
    <w:p w14:paraId="5C56FE1C" w14:textId="77777777" w:rsidR="00383BE2" w:rsidRDefault="00383BE2" w:rsidP="00383BE2">
      <w:pPr>
        <w:rPr>
          <w:sz w:val="24"/>
          <w:szCs w:val="24"/>
        </w:rPr>
      </w:pPr>
      <w:r>
        <w:rPr>
          <w:sz w:val="24"/>
          <w:szCs w:val="24"/>
        </w:rPr>
        <w:t>Miscellaneous Income including rent (1099-misc)</w:t>
      </w:r>
    </w:p>
    <w:p w14:paraId="105F5EC0" w14:textId="77777777" w:rsidR="00383BE2" w:rsidRDefault="00383BE2" w:rsidP="00383BE2">
      <w:pPr>
        <w:rPr>
          <w:sz w:val="24"/>
          <w:szCs w:val="24"/>
        </w:rPr>
      </w:pPr>
      <w:r>
        <w:rPr>
          <w:sz w:val="24"/>
          <w:szCs w:val="24"/>
        </w:rPr>
        <w:t>Retirement plan distributions, pensions and annuities (1099-R)</w:t>
      </w:r>
    </w:p>
    <w:p w14:paraId="35C2B8C7" w14:textId="77777777" w:rsidR="00383BE2" w:rsidRDefault="00383BE2" w:rsidP="00383BE2">
      <w:pPr>
        <w:rPr>
          <w:sz w:val="24"/>
          <w:szCs w:val="24"/>
        </w:rPr>
      </w:pPr>
      <w:r>
        <w:rPr>
          <w:sz w:val="24"/>
          <w:szCs w:val="24"/>
        </w:rPr>
        <w:t>Social security/RR Benefits ((RRB-1099)</w:t>
      </w:r>
    </w:p>
    <w:p w14:paraId="0A3779A5" w14:textId="77777777" w:rsidR="00383BE2" w:rsidRPr="00C83854" w:rsidRDefault="00383BE2" w:rsidP="00383BE2">
      <w:pPr>
        <w:rPr>
          <w:sz w:val="24"/>
          <w:szCs w:val="24"/>
        </w:rPr>
      </w:pPr>
      <w:r>
        <w:rPr>
          <w:sz w:val="24"/>
          <w:szCs w:val="24"/>
        </w:rPr>
        <w:t>Partnership, S corporation &amp; Trust income (Sch.K1)</w:t>
      </w:r>
    </w:p>
    <w:p w14:paraId="0D427022" w14:textId="77777777" w:rsidR="00383BE2" w:rsidRDefault="00383BE2" w:rsidP="00383BE2">
      <w:pPr>
        <w:rPr>
          <w:sz w:val="24"/>
          <w:szCs w:val="24"/>
        </w:rPr>
      </w:pPr>
      <w:r>
        <w:rPr>
          <w:sz w:val="24"/>
          <w:szCs w:val="24"/>
        </w:rPr>
        <w:t>Mortgage Interest (1098)</w:t>
      </w:r>
    </w:p>
    <w:p w14:paraId="48D47CE0" w14:textId="77777777" w:rsidR="00383BE2" w:rsidRDefault="00383BE2" w:rsidP="00383BE2">
      <w:pPr>
        <w:rPr>
          <w:sz w:val="24"/>
          <w:szCs w:val="24"/>
        </w:rPr>
      </w:pPr>
      <w:r>
        <w:rPr>
          <w:sz w:val="24"/>
          <w:szCs w:val="24"/>
        </w:rPr>
        <w:t>Sale of your home or other real estate (1099-S)</w:t>
      </w:r>
    </w:p>
    <w:p w14:paraId="1AC783E1" w14:textId="77777777" w:rsidR="00383BE2" w:rsidRDefault="00383BE2" w:rsidP="00383BE2">
      <w:pPr>
        <w:rPr>
          <w:sz w:val="24"/>
          <w:szCs w:val="24"/>
        </w:rPr>
      </w:pPr>
      <w:r>
        <w:rPr>
          <w:sz w:val="24"/>
          <w:szCs w:val="24"/>
        </w:rPr>
        <w:t>Interest/Dividend income (1099-INT/OID/DIV)</w:t>
      </w:r>
    </w:p>
    <w:p w14:paraId="731B14CB" w14:textId="77777777" w:rsidR="00383BE2" w:rsidRPr="003016AD" w:rsidRDefault="00383BE2" w:rsidP="00383BE2">
      <w:pPr>
        <w:rPr>
          <w:sz w:val="24"/>
          <w:szCs w:val="24"/>
        </w:rPr>
      </w:pPr>
      <w:r>
        <w:rPr>
          <w:sz w:val="24"/>
          <w:szCs w:val="24"/>
        </w:rPr>
        <w:t>Stock transactions (1099-B)</w:t>
      </w:r>
    </w:p>
    <w:p w14:paraId="70F9A994" w14:textId="77777777" w:rsidR="00383BE2" w:rsidRDefault="00383BE2" w:rsidP="00383BE2">
      <w:pPr>
        <w:rPr>
          <w:sz w:val="24"/>
          <w:szCs w:val="24"/>
        </w:rPr>
      </w:pPr>
      <w:r>
        <w:rPr>
          <w:sz w:val="24"/>
          <w:szCs w:val="24"/>
        </w:rPr>
        <w:t>Tuition &amp; Education Fee (1098-T) – plus receipts for books if not included on 1098-T</w:t>
      </w:r>
    </w:p>
    <w:p w14:paraId="34EB7A18" w14:textId="77777777" w:rsidR="00383BE2" w:rsidRPr="00435540" w:rsidRDefault="00383BE2" w:rsidP="00383BE2">
      <w:pPr>
        <w:rPr>
          <w:sz w:val="24"/>
          <w:szCs w:val="24"/>
        </w:rPr>
      </w:pPr>
      <w:r>
        <w:rPr>
          <w:sz w:val="24"/>
          <w:szCs w:val="24"/>
        </w:rPr>
        <w:t>Student Loan Interest (1098-E)</w:t>
      </w:r>
    </w:p>
    <w:p w14:paraId="48B7B0C7" w14:textId="77777777" w:rsidR="00383BE2" w:rsidRPr="00927A9C" w:rsidRDefault="00383BE2" w:rsidP="00383BE2">
      <w:pPr>
        <w:tabs>
          <w:tab w:val="left" w:pos="3031"/>
        </w:tabs>
      </w:pPr>
      <w:r>
        <w:t>Health Insurance Statement (1095-A)</w:t>
      </w:r>
    </w:p>
    <w:p w14:paraId="4A0595C3" w14:textId="77777777" w:rsidR="00383BE2" w:rsidRDefault="00383BE2" w:rsidP="00383BE2"/>
    <w:p w14:paraId="59F33707" w14:textId="77777777" w:rsidR="00383BE2" w:rsidRDefault="00383BE2" w:rsidP="00383BE2">
      <w:pPr>
        <w:rPr>
          <w:b/>
          <w:sz w:val="24"/>
          <w:szCs w:val="24"/>
        </w:rPr>
      </w:pPr>
      <w:r>
        <w:rPr>
          <w:b/>
          <w:sz w:val="24"/>
          <w:szCs w:val="24"/>
        </w:rPr>
        <w:t>State deductions:</w:t>
      </w:r>
    </w:p>
    <w:p w14:paraId="6292F217" w14:textId="77777777" w:rsidR="00383BE2" w:rsidRDefault="00383BE2" w:rsidP="00383BE2">
      <w:pPr>
        <w:rPr>
          <w:sz w:val="24"/>
          <w:szCs w:val="24"/>
        </w:rPr>
      </w:pPr>
      <w:r>
        <w:rPr>
          <w:sz w:val="24"/>
          <w:szCs w:val="24"/>
        </w:rPr>
        <w:t>Some states have additional deductions. Fill the following information if you have any of these. We will use these if it applies to your state.</w:t>
      </w:r>
    </w:p>
    <w:p w14:paraId="3A5E416F" w14:textId="77777777" w:rsidR="00383BE2" w:rsidRDefault="00383BE2" w:rsidP="00383BE2">
      <w:pPr>
        <w:rPr>
          <w:sz w:val="24"/>
          <w:szCs w:val="24"/>
        </w:rPr>
      </w:pPr>
      <w:r w:rsidRPr="003D1A42">
        <w:rPr>
          <w:b/>
          <w:sz w:val="24"/>
          <w:szCs w:val="24"/>
        </w:rPr>
        <w:t>Rent paid:</w:t>
      </w:r>
      <w:r>
        <w:rPr>
          <w:sz w:val="24"/>
          <w:szCs w:val="24"/>
        </w:rPr>
        <w:t xml:space="preserve">  (If you lived in multiple states, mention the each state separately). </w:t>
      </w:r>
    </w:p>
    <w:p w14:paraId="3E600FBB" w14:textId="77777777" w:rsidR="00383BE2" w:rsidRPr="002F62CE" w:rsidRDefault="00383BE2" w:rsidP="00383BE2">
      <w:pPr>
        <w:rPr>
          <w:rFonts w:cstheme="minorHAnsi"/>
        </w:rPr>
      </w:pPr>
      <w:r w:rsidRPr="003D1A42">
        <w:rPr>
          <w:rFonts w:cstheme="minorHAnsi"/>
          <w:b/>
        </w:rPr>
        <w:t>MA state</w:t>
      </w:r>
      <w:r w:rsidRPr="002F62CE">
        <w:rPr>
          <w:rFonts w:cstheme="minorHAnsi"/>
        </w:rPr>
        <w:t xml:space="preserve"> </w:t>
      </w:r>
      <w:r w:rsidRPr="003D1A42">
        <w:rPr>
          <w:rFonts w:cstheme="minorHAnsi"/>
          <w:b/>
        </w:rPr>
        <w:t xml:space="preserve">Commuting Expenses: </w:t>
      </w:r>
      <w:r w:rsidRPr="002F62CE">
        <w:rPr>
          <w:rFonts w:cstheme="minorHAnsi"/>
        </w:rPr>
        <w:t xml:space="preserve">Deduction for tolls paid through EZ Pass or weekly or monthly transit commuter passes for MBTA transit or commuter rail </w:t>
      </w:r>
      <w:r>
        <w:rPr>
          <w:rFonts w:cstheme="minorHAnsi"/>
        </w:rPr>
        <w:t>(</w:t>
      </w:r>
      <w:r w:rsidRPr="002F62CE">
        <w:rPr>
          <w:rFonts w:cstheme="minorHAnsi"/>
        </w:rPr>
        <w:t>not including those that are reimbursed</w:t>
      </w:r>
      <w:r>
        <w:rPr>
          <w:rFonts w:cstheme="minorHAnsi"/>
        </w:rPr>
        <w:t>)</w:t>
      </w:r>
    </w:p>
    <w:p w14:paraId="064858FF" w14:textId="77777777" w:rsidR="00383BE2" w:rsidRPr="003D1A42" w:rsidRDefault="00383BE2" w:rsidP="00383BE2">
      <w:pPr>
        <w:rPr>
          <w:b/>
          <w:sz w:val="24"/>
          <w:szCs w:val="24"/>
        </w:rPr>
      </w:pPr>
      <w:r w:rsidRPr="003D1A42">
        <w:rPr>
          <w:b/>
          <w:sz w:val="24"/>
          <w:szCs w:val="24"/>
        </w:rPr>
        <w:t>College Tuition paid:</w:t>
      </w:r>
    </w:p>
    <w:p w14:paraId="208ADCDF" w14:textId="77777777" w:rsidR="00383BE2" w:rsidRDefault="00383BE2" w:rsidP="00383BE2">
      <w:pPr>
        <w:rPr>
          <w:b/>
          <w:sz w:val="24"/>
          <w:szCs w:val="24"/>
        </w:rPr>
      </w:pPr>
      <w:r w:rsidRPr="003D1A42">
        <w:rPr>
          <w:b/>
          <w:sz w:val="24"/>
          <w:szCs w:val="24"/>
        </w:rPr>
        <w:t>529 College savings plan contributions:</w:t>
      </w:r>
    </w:p>
    <w:p w14:paraId="0A480D43" w14:textId="1CC1073C" w:rsidR="00383BE2" w:rsidRPr="0027298A" w:rsidRDefault="00383BE2" w:rsidP="00383BE2">
      <w:pPr>
        <w:rPr>
          <w:sz w:val="24"/>
          <w:szCs w:val="24"/>
        </w:rPr>
      </w:pPr>
      <w:r w:rsidRPr="0027298A">
        <w:rPr>
          <w:sz w:val="24"/>
          <w:szCs w:val="24"/>
        </w:rPr>
        <w:t>MN started giving a deduction of</w:t>
      </w:r>
      <w:r>
        <w:rPr>
          <w:sz w:val="24"/>
          <w:szCs w:val="24"/>
        </w:rPr>
        <w:t xml:space="preserve"> up to</w:t>
      </w:r>
      <w:r w:rsidRPr="0027298A">
        <w:rPr>
          <w:sz w:val="24"/>
          <w:szCs w:val="24"/>
        </w:rPr>
        <w:t xml:space="preserve"> $3000 for 529 plan contributions</w:t>
      </w:r>
      <w:r>
        <w:rPr>
          <w:sz w:val="24"/>
          <w:szCs w:val="24"/>
        </w:rPr>
        <w:t xml:space="preserve"> from </w:t>
      </w:r>
      <w:r w:rsidR="00A300B6">
        <w:rPr>
          <w:sz w:val="24"/>
          <w:szCs w:val="24"/>
        </w:rPr>
        <w:t>2018</w:t>
      </w:r>
      <w:r w:rsidRPr="0027298A">
        <w:rPr>
          <w:sz w:val="24"/>
          <w:szCs w:val="24"/>
        </w:rPr>
        <w:t xml:space="preserve">. You may contribute in any state </w:t>
      </w:r>
      <w:r>
        <w:rPr>
          <w:sz w:val="24"/>
          <w:szCs w:val="24"/>
        </w:rPr>
        <w:t xml:space="preserve">plan </w:t>
      </w:r>
      <w:r w:rsidRPr="0027298A">
        <w:rPr>
          <w:sz w:val="24"/>
          <w:szCs w:val="24"/>
        </w:rPr>
        <w:t>a</w:t>
      </w:r>
      <w:r>
        <w:rPr>
          <w:sz w:val="24"/>
          <w:szCs w:val="24"/>
        </w:rPr>
        <w:t>nd the plan beneficiary can be other than your family members.</w:t>
      </w:r>
    </w:p>
    <w:p w14:paraId="09318A4D" w14:textId="77777777" w:rsidR="00383BE2" w:rsidRPr="003D1A42" w:rsidRDefault="00383BE2" w:rsidP="00383BE2">
      <w:pPr>
        <w:rPr>
          <w:b/>
        </w:rPr>
      </w:pPr>
      <w:r>
        <w:rPr>
          <w:b/>
        </w:rPr>
        <w:t xml:space="preserve">Minnesota: </w:t>
      </w:r>
      <w:r w:rsidRPr="003D1A42">
        <w:rPr>
          <w:b/>
        </w:rPr>
        <w:t xml:space="preserve">K-12 Education Expenses: </w:t>
      </w:r>
    </w:p>
    <w:p w14:paraId="4C935FF9" w14:textId="77777777" w:rsidR="00383BE2" w:rsidRPr="003D1A42" w:rsidRDefault="00383BE2" w:rsidP="00383BE2">
      <w:pPr>
        <w:rPr>
          <w:b/>
        </w:rPr>
      </w:pPr>
      <w:r w:rsidRPr="003D1A42">
        <w:rPr>
          <w:b/>
        </w:rPr>
        <w:t>Private school tuition for grades K-12:</w:t>
      </w:r>
    </w:p>
    <w:p w14:paraId="4CD5AF8B" w14:textId="77777777" w:rsidR="00383BE2" w:rsidRPr="003D1A42" w:rsidRDefault="00383BE2" w:rsidP="00383BE2">
      <w:pPr>
        <w:rPr>
          <w:b/>
        </w:rPr>
      </w:pPr>
      <w:r w:rsidRPr="003D1A42">
        <w:rPr>
          <w:b/>
        </w:rPr>
        <w:t>Political Contributions:</w:t>
      </w:r>
    </w:p>
    <w:p w14:paraId="3CBC4A67" w14:textId="77777777" w:rsidR="00383BE2" w:rsidRPr="003D1A42" w:rsidRDefault="00383BE2" w:rsidP="00383BE2">
      <w:pPr>
        <w:rPr>
          <w:b/>
        </w:rPr>
      </w:pPr>
      <w:r w:rsidRPr="003D1A42">
        <w:rPr>
          <w:b/>
        </w:rPr>
        <w:t>CT State: Property Tax paid on a leased/owned vehicle:</w:t>
      </w:r>
    </w:p>
    <w:p w14:paraId="1E7F2245" w14:textId="77777777" w:rsidR="00383BE2" w:rsidRDefault="00383BE2" w:rsidP="00383BE2">
      <w:r>
        <w:t>*****************</w:t>
      </w:r>
    </w:p>
    <w:p w14:paraId="0E52642C" w14:textId="2A8CFDE2" w:rsidR="00383BE2" w:rsidRPr="009639DC" w:rsidRDefault="00383BE2" w:rsidP="00383BE2">
      <w:pPr>
        <w:rPr>
          <w:b/>
          <w:color w:val="2E74B5" w:themeColor="accent1" w:themeShade="BF"/>
        </w:rPr>
      </w:pPr>
      <w:r w:rsidRPr="009639DC">
        <w:rPr>
          <w:b/>
          <w:color w:val="2E74B5" w:themeColor="accent1" w:themeShade="BF"/>
        </w:rPr>
        <w:t xml:space="preserve">NOTE: We prepare only Federal and State income tax returns. We do not prepare </w:t>
      </w:r>
      <w:r w:rsidR="00F954F4">
        <w:rPr>
          <w:b/>
          <w:color w:val="2E74B5" w:themeColor="accent1" w:themeShade="BF"/>
        </w:rPr>
        <w:t>local/city taxes for most</w:t>
      </w:r>
      <w:r w:rsidRPr="009639DC">
        <w:rPr>
          <w:b/>
          <w:color w:val="2E74B5" w:themeColor="accent1" w:themeShade="BF"/>
        </w:rPr>
        <w:t xml:space="preserve"> areas. You need to take care of city taxes by yourself. </w:t>
      </w:r>
      <w:r>
        <w:rPr>
          <w:b/>
          <w:color w:val="2E74B5" w:themeColor="accent1" w:themeShade="BF"/>
        </w:rPr>
        <w:t>This is applicable for the states who has local taxes – Example: Pennsylvania, Ohio and Michigan etc.</w:t>
      </w:r>
    </w:p>
    <w:p w14:paraId="09D99AD1" w14:textId="77777777" w:rsidR="00383BE2" w:rsidRDefault="00383BE2" w:rsidP="00383BE2">
      <w:pPr>
        <w:rPr>
          <w:b/>
        </w:rPr>
      </w:pPr>
    </w:p>
    <w:p w14:paraId="7C150B8E" w14:textId="77777777" w:rsidR="00383BE2" w:rsidRDefault="00383BE2" w:rsidP="00383BE2">
      <w:pPr>
        <w:rPr>
          <w:b/>
        </w:rPr>
      </w:pPr>
      <w:r w:rsidRPr="0046564A">
        <w:rPr>
          <w:b/>
        </w:rPr>
        <w:t>Notes to Tax Preparer:</w:t>
      </w:r>
    </w:p>
    <w:p w14:paraId="04ABA7A2" w14:textId="77777777" w:rsidR="003C74DD" w:rsidRPr="00652003" w:rsidRDefault="003C74DD" w:rsidP="00652003">
      <w:pPr>
        <w:jc w:val="center"/>
      </w:pPr>
    </w:p>
    <w:sectPr w:rsidR="003C74DD" w:rsidRPr="0065200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9BDAD" w14:textId="77777777" w:rsidR="007109A1" w:rsidRDefault="007109A1" w:rsidP="003E6A98">
      <w:pPr>
        <w:spacing w:after="0" w:line="240" w:lineRule="auto"/>
      </w:pPr>
      <w:r>
        <w:separator/>
      </w:r>
    </w:p>
  </w:endnote>
  <w:endnote w:type="continuationSeparator" w:id="0">
    <w:p w14:paraId="237BC6F0" w14:textId="77777777" w:rsidR="007109A1" w:rsidRDefault="007109A1" w:rsidP="003E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Cn">
    <w:altName w:val="MS Gothic"/>
    <w:panose1 w:val="00000000000000000000"/>
    <w:charset w:val="80"/>
    <w:family w:val="swiss"/>
    <w:notTrueType/>
    <w:pitch w:val="default"/>
    <w:sig w:usb0="00000000"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97F1" w14:textId="77777777" w:rsidR="003E6A98" w:rsidRPr="003E6A98" w:rsidRDefault="003E6A98">
    <w:pPr>
      <w:pStyle w:val="Footer"/>
      <w:rPr>
        <w:rFonts w:ascii="Segoe UI Semibold" w:hAnsi="Segoe UI Semibold" w:cs="Segoe UI Semibold"/>
        <w:color w:val="1D0E8C"/>
      </w:rPr>
    </w:pPr>
    <w:r w:rsidRPr="003E6A98">
      <w:rPr>
        <w:rFonts w:ascii="Segoe UI Semibold" w:hAnsi="Segoe UI Semibold" w:cs="Segoe UI Semibold"/>
        <w:color w:val="1D0E8C"/>
      </w:rPr>
      <w:t>www.gurramtax.com</w:t>
    </w:r>
    <w:r w:rsidRPr="003E6A98">
      <w:rPr>
        <w:rFonts w:ascii="Segoe UI Semibold" w:hAnsi="Segoe UI Semibold" w:cs="Segoe UI Semibold"/>
        <w:color w:val="1D0E8C"/>
      </w:rPr>
      <w:ptab w:relativeTo="margin" w:alignment="center" w:leader="none"/>
    </w:r>
    <w:r w:rsidR="00652003">
      <w:rPr>
        <w:rFonts w:ascii="Segoe UI Semibold" w:hAnsi="Segoe UI Semibold" w:cs="Segoe UI Semibold"/>
        <w:color w:val="1D0E8C"/>
      </w:rPr>
      <w:t xml:space="preserve">     </w:t>
    </w:r>
    <w:r w:rsidRPr="003E6A98">
      <w:rPr>
        <w:rFonts w:ascii="Segoe UI Semibold" w:hAnsi="Segoe UI Semibold" w:cs="Segoe UI Semibold"/>
        <w:color w:val="1D0E8C"/>
      </w:rPr>
      <w:t>tax@gurramtax.com</w:t>
    </w:r>
    <w:r w:rsidRPr="003E6A98">
      <w:rPr>
        <w:rFonts w:ascii="Segoe UI Semibold" w:hAnsi="Segoe UI Semibold" w:cs="Segoe UI Semibold"/>
        <w:color w:val="1D0E8C"/>
      </w:rPr>
      <w:ptab w:relativeTo="margin" w:alignment="right" w:leader="none"/>
    </w:r>
    <w:r w:rsidRPr="003E6A98">
      <w:rPr>
        <w:rFonts w:ascii="Segoe UI Semibold" w:hAnsi="Segoe UI Semibold" w:cs="Segoe UI Semibold"/>
        <w:color w:val="1D0E8C"/>
      </w:rPr>
      <w:t>612.564.0601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2D1E9" w14:textId="77777777" w:rsidR="007109A1" w:rsidRDefault="007109A1" w:rsidP="003E6A98">
      <w:pPr>
        <w:spacing w:after="0" w:line="240" w:lineRule="auto"/>
      </w:pPr>
      <w:r>
        <w:separator/>
      </w:r>
    </w:p>
  </w:footnote>
  <w:footnote w:type="continuationSeparator" w:id="0">
    <w:p w14:paraId="3219C12B" w14:textId="77777777" w:rsidR="007109A1" w:rsidRDefault="007109A1" w:rsidP="003E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8981" w14:textId="77777777" w:rsidR="003E6A98" w:rsidRDefault="003E6A98">
    <w:pPr>
      <w:pStyle w:val="Header"/>
    </w:pPr>
    <w:r>
      <w:rPr>
        <w:noProof/>
      </w:rPr>
      <w:drawing>
        <wp:anchor distT="0" distB="0" distL="114300" distR="114300" simplePos="0" relativeHeight="251659264" behindDoc="0" locked="0" layoutInCell="1" allowOverlap="1" wp14:anchorId="6FDA94F9" wp14:editId="2F9215C9">
          <wp:simplePos x="0" y="0"/>
          <wp:positionH relativeFrom="margin">
            <wp:posOffset>2897505</wp:posOffset>
          </wp:positionH>
          <wp:positionV relativeFrom="page">
            <wp:posOffset>342900</wp:posOffset>
          </wp:positionV>
          <wp:extent cx="309372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GT Na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372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8"/>
    <w:rsid w:val="00192935"/>
    <w:rsid w:val="00201B39"/>
    <w:rsid w:val="002857D4"/>
    <w:rsid w:val="00383BE2"/>
    <w:rsid w:val="003C74DD"/>
    <w:rsid w:val="003E6A98"/>
    <w:rsid w:val="003F2990"/>
    <w:rsid w:val="00437C92"/>
    <w:rsid w:val="004518F4"/>
    <w:rsid w:val="00630E53"/>
    <w:rsid w:val="00652003"/>
    <w:rsid w:val="00700B31"/>
    <w:rsid w:val="007109A1"/>
    <w:rsid w:val="0093370E"/>
    <w:rsid w:val="00A300B6"/>
    <w:rsid w:val="00AE3D06"/>
    <w:rsid w:val="00CD49BA"/>
    <w:rsid w:val="00EC5ED2"/>
    <w:rsid w:val="00F954F4"/>
    <w:rsid w:val="00FB5DE9"/>
    <w:rsid w:val="00FD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7EAB"/>
  <w15:chartTrackingRefBased/>
  <w15:docId w15:val="{744D324B-4B2D-4849-92D8-678AFB15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98"/>
  </w:style>
  <w:style w:type="paragraph" w:styleId="Footer">
    <w:name w:val="footer"/>
    <w:basedOn w:val="Normal"/>
    <w:link w:val="FooterChar"/>
    <w:uiPriority w:val="99"/>
    <w:unhideWhenUsed/>
    <w:rsid w:val="003E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98"/>
  </w:style>
  <w:style w:type="character" w:styleId="Hyperlink">
    <w:name w:val="Hyperlink"/>
    <w:basedOn w:val="DefaultParagraphFont"/>
    <w:uiPriority w:val="99"/>
    <w:unhideWhenUsed/>
    <w:rsid w:val="003E6A98"/>
    <w:rPr>
      <w:color w:val="0563C1" w:themeColor="hyperlink"/>
      <w:u w:val="single"/>
    </w:rPr>
  </w:style>
  <w:style w:type="table" w:styleId="TableGrid">
    <w:name w:val="Table Grid"/>
    <w:basedOn w:val="TableNormal"/>
    <w:uiPriority w:val="59"/>
    <w:rsid w:val="0038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date/duration.html" TargetMode="External"/><Relationship Id="rId3" Type="http://schemas.openxmlformats.org/officeDocument/2006/relationships/webSettings" Target="webSettings.xml"/><Relationship Id="rId7" Type="http://schemas.openxmlformats.org/officeDocument/2006/relationships/hyperlink" Target="https://www.irs.gov/Businesses/Corporations/Do-I-need-to-file-Form-8938-Statement-of-Specified-Foreign-Financial-Asse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 Leung</dc:creator>
  <cp:keywords/>
  <dc:description/>
  <cp:lastModifiedBy>Kalpana</cp:lastModifiedBy>
  <cp:revision>2</cp:revision>
  <dcterms:created xsi:type="dcterms:W3CDTF">2019-01-30T19:08:00Z</dcterms:created>
  <dcterms:modified xsi:type="dcterms:W3CDTF">2019-01-30T19:08:00Z</dcterms:modified>
</cp:coreProperties>
</file>